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170140">
      <w:pPr>
        <w:pStyle w:val="a3"/>
      </w:pPr>
      <w:bookmarkStart w:id="0" w:name="_GoBack"/>
      <w:bookmarkEnd w:id="0"/>
      <w:r>
        <w:rPr>
          <w:rStyle w:val="a4"/>
          <w:rFonts w:hint="eastAsia"/>
          <w:color w:val="FF0000"/>
          <w:sz w:val="23"/>
          <w:szCs w:val="23"/>
        </w:rPr>
        <w:t>A01K</w:t>
      </w:r>
      <w:r>
        <w:t>畜牧业；养鸟业；养蜂业；养鱼业；捕鱼业；饲养或养殖其他类不包含的动物；动物的新品种</w:t>
      </w:r>
      <w:r>
        <w:t xml:space="preserve"> </w:t>
      </w:r>
      <w:r>
        <w:t>附注</w:t>
      </w:r>
      <w:r>
        <w:t xml:space="preserve"> </w:t>
      </w:r>
      <w:r>
        <w:t>本小类包含</w:t>
      </w:r>
      <w:r>
        <w:t>: </w:t>
      </w:r>
      <w:r>
        <w:t>所有动物的管理、培育或饲养设备，或获取其产品所用的设备，本小类不包括其他类中已包含的各项，如挤奶入</w:t>
      </w:r>
      <w:r>
        <w:t>A01J</w:t>
      </w:r>
      <w:r>
        <w:t>，动物钉蹄铁入</w:t>
      </w:r>
      <w:r>
        <w:t>A01L</w:t>
      </w:r>
      <w:r>
        <w:t>，兽医设备入</w:t>
      </w:r>
      <w:r>
        <w:t>A61D</w:t>
      </w:r>
      <w:r>
        <w:t>，与马具有关的装置入</w:t>
      </w:r>
      <w:r>
        <w:t>B68B</w:t>
      </w:r>
      <w:r>
        <w:t>；</w:t>
      </w:r>
      <w:r>
        <w:t xml:space="preserve"> </w:t>
      </w:r>
      <w:r>
        <w:t>动物或动物新品种的养殖方法。〔</w:t>
      </w:r>
      <w:r>
        <w:t>5</w:t>
      </w:r>
      <w:r>
        <w:t>〕</w:t>
      </w:r>
      <w:r>
        <w:t xml:space="preserve"> </w:t>
      </w:r>
      <w:r>
        <w:t>小类索引</w:t>
      </w:r>
      <w:r>
        <w:t xml:space="preserve"> 1.</w:t>
      </w:r>
      <w:r>
        <w:t>一般畜牧业，特别是养牛业</w:t>
      </w:r>
      <w:r>
        <w:t xml:space="preserve"> 1.</w:t>
      </w:r>
      <w:r>
        <w:t>房舍、饲喂或饮水装置</w:t>
      </w:r>
      <w:r>
        <w:t xml:space="preserve"> 2.</w:t>
      </w:r>
      <w:r>
        <w:t>驯服；口套；缰绳</w:t>
      </w:r>
      <w:r>
        <w:t>A01K15/00</w:t>
      </w:r>
      <w:r>
        <w:t>；</w:t>
      </w:r>
      <w:r>
        <w:t>A01K25/00</w:t>
      </w:r>
      <w:r>
        <w:t>；</w:t>
      </w:r>
      <w:r>
        <w:t xml:space="preserve">A01K27/00 </w:t>
      </w:r>
      <w:r>
        <w:t>3.</w:t>
      </w:r>
      <w:r>
        <w:t>标记；刷拭装置</w:t>
      </w:r>
      <w:r>
        <w:t>A01K11/00</w:t>
      </w:r>
      <w:r>
        <w:t>；</w:t>
      </w:r>
      <w:r>
        <w:t>A01K13/00 4.</w:t>
      </w:r>
      <w:r>
        <w:t>取羊毛</w:t>
      </w:r>
      <w:r>
        <w:t>A01K14/00 5.</w:t>
      </w:r>
      <w:r>
        <w:t>其他设</w:t>
      </w:r>
      <w:r>
        <w:t>A01K29/00 2.</w:t>
      </w:r>
      <w:r>
        <w:t>养禽业；蛋</w:t>
      </w:r>
      <w:r>
        <w:t xml:space="preserve"> 1.</w:t>
      </w:r>
      <w:r>
        <w:t>房舍、饲喂或饮水装置</w:t>
      </w:r>
      <w:r>
        <w:t>A01K31/00</w:t>
      </w:r>
      <w:r>
        <w:t>，</w:t>
      </w:r>
      <w:r>
        <w:t>A01K39/00 2.</w:t>
      </w:r>
      <w:r>
        <w:t>标记</w:t>
      </w:r>
      <w:r>
        <w:t>A01K35/00 3.</w:t>
      </w:r>
      <w:r>
        <w:t>其他设备</w:t>
      </w:r>
      <w:r>
        <w:t>A01K33/00</w:t>
      </w:r>
      <w:r>
        <w:t>，</w:t>
      </w:r>
      <w:r>
        <w:t>A01K37/00</w:t>
      </w:r>
      <w:r>
        <w:t>，</w:t>
      </w:r>
      <w:r>
        <w:t>A01K41/00</w:t>
      </w:r>
      <w:r>
        <w:t>，</w:t>
      </w:r>
      <w:r>
        <w:t>A01K43/00</w:t>
      </w:r>
      <w:r>
        <w:t>，</w:t>
      </w:r>
      <w:r>
        <w:t>A01K45/00 3.</w:t>
      </w:r>
      <w:r>
        <w:t>养蜂业</w:t>
      </w:r>
      <w:r>
        <w:t xml:space="preserve"> 1.</w:t>
      </w:r>
      <w:r>
        <w:t>蜂箱、饲喂或饮水装置</w:t>
      </w:r>
      <w:r>
        <w:t>A01K47/00</w:t>
      </w:r>
      <w:r>
        <w:t>，</w:t>
      </w:r>
      <w:r>
        <w:t>A01K53/00 2.</w:t>
      </w:r>
      <w:r>
        <w:t>其他设备</w:t>
      </w:r>
      <w:r>
        <w:t>A01K49/00</w:t>
      </w:r>
      <w:r>
        <w:t>，</w:t>
      </w:r>
      <w:r>
        <w:t>A01K51/00</w:t>
      </w:r>
      <w:r>
        <w:t>，</w:t>
      </w:r>
      <w:r>
        <w:t>A01K55/00</w:t>
      </w:r>
      <w:r>
        <w:t>，</w:t>
      </w:r>
      <w:r>
        <w:t>A01K57/00</w:t>
      </w:r>
      <w:r>
        <w:t>，</w:t>
      </w:r>
      <w:r>
        <w:t>A01</w:t>
      </w:r>
      <w:r>
        <w:t>K59/00 4.</w:t>
      </w:r>
      <w:r>
        <w:t>养鱼业</w:t>
      </w:r>
      <w:r>
        <w:t>A01K61/00</w:t>
      </w:r>
      <w:r>
        <w:t>，</w:t>
      </w:r>
      <w:r>
        <w:t>A01K63/00 5.</w:t>
      </w:r>
      <w:r>
        <w:t>其他饲养或繁殖，新品种</w:t>
      </w:r>
      <w:r>
        <w:t>A01K67/00 6.</w:t>
      </w:r>
      <w:r>
        <w:t>用网捕鱼</w:t>
      </w:r>
      <w:r>
        <w:t xml:space="preserve"> 7.</w:t>
      </w:r>
      <w:r>
        <w:t>钓鱼</w:t>
      </w:r>
      <w:r>
        <w:t xml:space="preserve"> 1.</w:t>
      </w:r>
      <w:r>
        <w:t>鱼竿；鱼线轮</w:t>
      </w:r>
      <w:r>
        <w:t>A01K87/00</w:t>
      </w:r>
      <w:r>
        <w:t>；</w:t>
      </w:r>
      <w:r>
        <w:t>A01K89/00 2.</w:t>
      </w:r>
      <w:r>
        <w:t>鱼线；鱼线上的附件</w:t>
      </w:r>
      <w:r>
        <w:t>A01K91/00</w:t>
      </w:r>
      <w:r>
        <w:t>；</w:t>
      </w:r>
      <w:r>
        <w:t>A01K83/00</w:t>
      </w:r>
      <w:r>
        <w:t>，</w:t>
      </w:r>
      <w:r>
        <w:t>A01K85/00</w:t>
      </w:r>
      <w:r>
        <w:t>，</w:t>
      </w:r>
      <w:r>
        <w:t>A01K93/00</w:t>
      </w:r>
      <w:r>
        <w:t>，</w:t>
      </w:r>
      <w:r>
        <w:t>A01K95/00 3.</w:t>
      </w:r>
      <w:r>
        <w:t>附件</w:t>
      </w:r>
      <w:r>
        <w:t>A01K97/00 8.</w:t>
      </w:r>
      <w:r>
        <w:t>其他捕鱼方法</w:t>
      </w:r>
      <w:r>
        <w:t>A01K69/00</w:t>
      </w:r>
      <w:r>
        <w:t>，</w:t>
      </w:r>
      <w:r>
        <w:t xml:space="preserve">A01K99/00 </w:t>
      </w:r>
    </w:p>
    <w:p w:rsidR="00000000" w:rsidRDefault="00170140">
      <w:pPr>
        <w:pStyle w:val="head-1"/>
        <w:divId w:val="1914385898"/>
      </w:pPr>
      <w:r>
        <w:t>定义</w:t>
      </w:r>
    </w:p>
    <w:p w:rsidR="00000000" w:rsidRDefault="00170140">
      <w:pPr>
        <w:pStyle w:val="head-2"/>
        <w:divId w:val="1914385898"/>
      </w:pPr>
      <w:r>
        <w:t>定义陈述</w:t>
      </w:r>
    </w:p>
    <w:p w:rsidR="00000000" w:rsidRDefault="00170140">
      <w:pPr>
        <w:pStyle w:val="a3"/>
        <w:divId w:val="1914385898"/>
      </w:pPr>
      <w:r>
        <w:t>该位置包括：</w:t>
      </w:r>
    </w:p>
    <w:p w:rsidR="00000000" w:rsidRDefault="00170140">
      <w:pPr>
        <w:pStyle w:val="type-body"/>
        <w:shd w:val="clear" w:color="auto" w:fill="FFE8E8"/>
        <w:spacing w:before="0" w:beforeAutospacing="0" w:after="240" w:afterAutospacing="0"/>
        <w:divId w:val="1914385898"/>
        <w:rPr>
          <w:rFonts w:ascii="微软雅黑" w:eastAsia="微软雅黑" w:hAnsi="微软雅黑"/>
          <w:color w:val="0E2034"/>
          <w:sz w:val="23"/>
          <w:szCs w:val="23"/>
        </w:rPr>
      </w:pPr>
      <w:r>
        <w:rPr>
          <w:rFonts w:ascii="Arial" w:eastAsia="微软雅黑" w:hAnsi="Arial" w:cs="Arial"/>
          <w:color w:val="0E2034"/>
        </w:rPr>
        <w:t>其它地方不包括的用于护理、培养或养育所有动物的设备和方法或获得它们的产品</w:t>
      </w:r>
    </w:p>
    <w:p w:rsidR="00000000" w:rsidRDefault="00170140">
      <w:pPr>
        <w:pStyle w:val="type-body"/>
        <w:shd w:val="clear" w:color="auto" w:fill="FFE8E8"/>
        <w:spacing w:before="0" w:beforeAutospacing="0" w:after="240" w:afterAutospacing="0"/>
        <w:divId w:val="1914385898"/>
        <w:rPr>
          <w:rFonts w:ascii="微软雅黑" w:eastAsia="微软雅黑" w:hAnsi="微软雅黑" w:hint="eastAsia"/>
          <w:color w:val="0E2034"/>
          <w:sz w:val="23"/>
          <w:szCs w:val="23"/>
        </w:rPr>
      </w:pPr>
      <w:r>
        <w:rPr>
          <w:rFonts w:ascii="Arial" w:eastAsia="微软雅黑" w:hAnsi="Arial" w:cs="Arial"/>
          <w:color w:val="0E2034"/>
        </w:rPr>
        <w:t>捕鱼的方法和装置</w:t>
      </w:r>
    </w:p>
    <w:p w:rsidR="00000000" w:rsidRDefault="00170140">
      <w:pPr>
        <w:pStyle w:val="type-body"/>
        <w:shd w:val="clear" w:color="auto" w:fill="FFE8E8"/>
        <w:spacing w:before="0" w:beforeAutospacing="0" w:after="240" w:afterAutospacing="0"/>
        <w:divId w:val="1914385898"/>
        <w:rPr>
          <w:rFonts w:ascii="微软雅黑" w:eastAsia="微软雅黑" w:hAnsi="微软雅黑" w:hint="eastAsia"/>
          <w:color w:val="0E2034"/>
          <w:sz w:val="23"/>
          <w:szCs w:val="23"/>
        </w:rPr>
      </w:pPr>
      <w:r>
        <w:rPr>
          <w:rFonts w:ascii="Arial" w:eastAsia="微软雅黑" w:hAnsi="Arial" w:cs="Arial"/>
          <w:color w:val="0E2034"/>
        </w:rPr>
        <w:t>钓鱼的装置</w:t>
      </w:r>
    </w:p>
    <w:p w:rsidR="00000000" w:rsidRDefault="00170140">
      <w:pPr>
        <w:pStyle w:val="type-body"/>
        <w:shd w:val="clear" w:color="auto" w:fill="FFE8E8"/>
        <w:spacing w:before="0" w:beforeAutospacing="0" w:after="240" w:afterAutospacing="0"/>
        <w:divId w:val="1914385898"/>
        <w:rPr>
          <w:rFonts w:ascii="微软雅黑" w:eastAsia="微软雅黑" w:hAnsi="微软雅黑" w:hint="eastAsia"/>
          <w:color w:val="0E2034"/>
          <w:sz w:val="23"/>
          <w:szCs w:val="23"/>
        </w:rPr>
      </w:pPr>
      <w:r>
        <w:rPr>
          <w:rFonts w:ascii="Arial" w:eastAsia="微软雅黑" w:hAnsi="Arial" w:cs="Arial"/>
          <w:color w:val="0E2034"/>
        </w:rPr>
        <w:t>其它地方不包括的饲养动物的方法</w:t>
      </w:r>
    </w:p>
    <w:p w:rsidR="00000000" w:rsidRDefault="00170140">
      <w:pPr>
        <w:pStyle w:val="type-body"/>
        <w:shd w:val="clear" w:color="auto" w:fill="FFE8E8"/>
        <w:spacing w:before="0" w:beforeAutospacing="0" w:after="240" w:afterAutospacing="0"/>
        <w:divId w:val="1914385898"/>
        <w:rPr>
          <w:rFonts w:ascii="微软雅黑" w:eastAsia="微软雅黑" w:hAnsi="微软雅黑" w:hint="eastAsia"/>
          <w:color w:val="0E2034"/>
          <w:sz w:val="23"/>
          <w:szCs w:val="23"/>
        </w:rPr>
      </w:pPr>
      <w:r>
        <w:rPr>
          <w:rFonts w:ascii="Arial" w:eastAsia="微软雅黑" w:hAnsi="Arial" w:cs="Arial"/>
          <w:color w:val="0E2034"/>
        </w:rPr>
        <w:t>动物的新品种</w:t>
      </w:r>
    </w:p>
    <w:p w:rsidR="00000000" w:rsidRDefault="00170140">
      <w:pPr>
        <w:pStyle w:val="head-2"/>
        <w:divId w:val="1914385898"/>
        <w:rPr>
          <w:rFonts w:hint="eastAsia"/>
        </w:rPr>
      </w:pPr>
      <w:r>
        <w:t>大主题</w:t>
      </w:r>
    </w:p>
    <w:p w:rsidR="00000000" w:rsidRDefault="00170140">
      <w:pPr>
        <w:pStyle w:val="a3"/>
        <w:divId w:val="1914385898"/>
      </w:pPr>
      <w:hyperlink r:id="rId6" w:anchor="/classification?q=A01K" w:history="1">
        <w:r>
          <w:rPr>
            <w:rStyle w:val="a5"/>
            <w:rFonts w:ascii="微软雅黑" w:eastAsia="微软雅黑" w:hAnsi="微软雅黑" w:hint="eastAsia"/>
            <w:b/>
            <w:bCs/>
            <w:color w:val="BE0F05"/>
            <w:sz w:val="23"/>
            <w:szCs w:val="23"/>
            <w:shd w:val="clear" w:color="auto" w:fill="FFE8E8"/>
          </w:rPr>
          <w:t>A01K</w:t>
        </w:r>
      </w:hyperlink>
      <w:r>
        <w:t>同时包括所有动物的护理、培育、处理和饲养相关的设备和方法，以及其产品的收获，用于挤奶的设备和附件分入</w:t>
      </w:r>
      <w:hyperlink r:id="rId7" w:anchor="/classification?q=A01J" w:history="1">
        <w:r>
          <w:rPr>
            <w:rStyle w:val="a5"/>
            <w:rFonts w:ascii="微软雅黑" w:eastAsia="微软雅黑" w:hAnsi="微软雅黑" w:hint="eastAsia"/>
            <w:b/>
            <w:bCs/>
            <w:color w:val="BE0F05"/>
            <w:sz w:val="23"/>
            <w:szCs w:val="23"/>
            <w:shd w:val="clear" w:color="auto" w:fill="FFE8E8"/>
          </w:rPr>
          <w:t>A01J</w:t>
        </w:r>
      </w:hyperlink>
      <w:r>
        <w:rPr>
          <w:rFonts w:ascii="微软雅黑" w:eastAsia="微软雅黑" w:hAnsi="微软雅黑" w:hint="eastAsia"/>
          <w:color w:val="0E2034"/>
          <w:sz w:val="23"/>
          <w:szCs w:val="23"/>
          <w:shd w:val="clear" w:color="auto" w:fill="FFE8E8"/>
        </w:rPr>
        <w:t>。</w:t>
      </w:r>
      <w:r>
        <w:t>此外，动物的鞋（例如马、牛</w:t>
      </w:r>
      <w:r>
        <w:t>和其他单蹄兽的）及相关附件分入</w:t>
      </w:r>
      <w:r>
        <w:t> </w:t>
      </w:r>
      <w:hyperlink r:id="rId8" w:anchor="/classification?q=A01L" w:history="1">
        <w:r>
          <w:rPr>
            <w:rStyle w:val="a5"/>
            <w:rFonts w:ascii="微软雅黑" w:eastAsia="微软雅黑" w:hAnsi="微软雅黑" w:hint="eastAsia"/>
            <w:b/>
            <w:bCs/>
            <w:color w:val="BE0F05"/>
            <w:sz w:val="23"/>
            <w:szCs w:val="23"/>
            <w:shd w:val="clear" w:color="auto" w:fill="FFE8E8"/>
          </w:rPr>
          <w:t>A01L</w:t>
        </w:r>
      </w:hyperlink>
      <w:r>
        <w:rPr>
          <w:rFonts w:ascii="微软雅黑" w:eastAsia="微软雅黑" w:hAnsi="微软雅黑" w:hint="eastAsia"/>
          <w:color w:val="0E2034"/>
          <w:sz w:val="23"/>
          <w:szCs w:val="23"/>
          <w:shd w:val="clear" w:color="auto" w:fill="FFE8E8"/>
        </w:rPr>
        <w:t>。</w:t>
      </w:r>
      <w:r>
        <w:t>动物的外貌维护和康乐装置（例如清洗和修饰装置、剪羊毛设备、切除牛角的器械、号角训练）分入此处，同时用于动物医疗处理的兽医设备和方法分入</w:t>
      </w:r>
      <w:r>
        <w:rPr>
          <w:rFonts w:ascii="微软雅黑" w:eastAsia="微软雅黑" w:hAnsi="微软雅黑" w:hint="eastAsia"/>
          <w:color w:val="0E2034"/>
          <w:sz w:val="23"/>
          <w:szCs w:val="23"/>
          <w:shd w:val="clear" w:color="auto" w:fill="FFE8E8"/>
        </w:rPr>
        <w:t> </w:t>
      </w:r>
      <w:hyperlink r:id="rId9" w:anchor="/classification?q=A61D" w:history="1">
        <w:r>
          <w:rPr>
            <w:rStyle w:val="a5"/>
            <w:rFonts w:ascii="微软雅黑" w:eastAsia="微软雅黑" w:hAnsi="微软雅黑" w:hint="eastAsia"/>
            <w:b/>
            <w:bCs/>
            <w:color w:val="BE0F05"/>
            <w:sz w:val="23"/>
            <w:szCs w:val="23"/>
            <w:shd w:val="clear" w:color="auto" w:fill="FFE8E8"/>
          </w:rPr>
          <w:t>A61D</w:t>
        </w:r>
      </w:hyperlink>
      <w:r>
        <w:rPr>
          <w:rFonts w:ascii="微软雅黑" w:eastAsia="微软雅黑" w:hAnsi="微软雅黑" w:hint="eastAsia"/>
          <w:color w:val="0E2034"/>
          <w:sz w:val="23"/>
          <w:szCs w:val="23"/>
          <w:shd w:val="clear" w:color="auto" w:fill="FFE8E8"/>
        </w:rPr>
        <w:t>。</w:t>
      </w:r>
      <w:hyperlink r:id="rId10" w:anchor="/classification?q=A01K" w:history="1">
        <w:r>
          <w:rPr>
            <w:rStyle w:val="a5"/>
            <w:rFonts w:ascii="微软雅黑" w:eastAsia="微软雅黑" w:hAnsi="微软雅黑" w:hint="eastAsia"/>
            <w:b/>
            <w:bCs/>
            <w:color w:val="BE0F05"/>
            <w:sz w:val="23"/>
            <w:szCs w:val="23"/>
            <w:shd w:val="clear" w:color="auto" w:fill="FFE8E8"/>
          </w:rPr>
          <w:t>A01K</w:t>
        </w:r>
      </w:hyperlink>
      <w:r>
        <w:t>包括栓紧和束缚</w:t>
      </w:r>
      <w:r>
        <w:t>/</w:t>
      </w:r>
      <w:r>
        <w:t>限制动物的设备（例如缰绳、脖栅栏、</w:t>
      </w:r>
      <w:r>
        <w:rPr>
          <w:rFonts w:hint="eastAsia"/>
        </w:rPr>
        <w:t>栓绳</w:t>
      </w:r>
      <w:r>
        <w:t>、项圈），然而马的或类似马具用于与之连接的装置分入</w:t>
      </w:r>
      <w:hyperlink r:id="rId11" w:anchor="/classification?q=B68B" w:history="1">
        <w:r>
          <w:rPr>
            <w:rStyle w:val="a5"/>
            <w:rFonts w:ascii="微软雅黑" w:eastAsia="微软雅黑" w:hAnsi="微软雅黑" w:hint="eastAsia"/>
            <w:b/>
            <w:bCs/>
            <w:color w:val="BE0F05"/>
            <w:sz w:val="23"/>
            <w:szCs w:val="23"/>
            <w:shd w:val="clear" w:color="auto" w:fill="FFE8E8"/>
          </w:rPr>
          <w:t>B68B</w:t>
        </w:r>
      </w:hyperlink>
      <w:r>
        <w:rPr>
          <w:rFonts w:ascii="微软雅黑" w:eastAsia="微软雅黑" w:hAnsi="微软雅黑" w:hint="eastAsia"/>
          <w:color w:val="0E2034"/>
          <w:sz w:val="23"/>
          <w:szCs w:val="23"/>
          <w:shd w:val="clear" w:color="auto" w:fill="FFE8E8"/>
        </w:rPr>
        <w:t>。</w:t>
      </w:r>
      <w:hyperlink r:id="rId12" w:anchor="/classification?q=A01K" w:history="1">
        <w:r>
          <w:rPr>
            <w:rStyle w:val="a5"/>
            <w:rFonts w:ascii="微软雅黑" w:eastAsia="微软雅黑" w:hAnsi="微软雅黑" w:hint="eastAsia"/>
            <w:b/>
            <w:bCs/>
            <w:color w:val="BE0F05"/>
            <w:sz w:val="23"/>
            <w:szCs w:val="23"/>
            <w:shd w:val="clear" w:color="auto" w:fill="FFE8E8"/>
          </w:rPr>
          <w:t>A0</w:t>
        </w:r>
        <w:r>
          <w:rPr>
            <w:rStyle w:val="a5"/>
            <w:rFonts w:ascii="微软雅黑" w:eastAsia="微软雅黑" w:hAnsi="微软雅黑" w:hint="eastAsia"/>
            <w:b/>
            <w:bCs/>
            <w:color w:val="BE0F05"/>
            <w:sz w:val="23"/>
            <w:szCs w:val="23"/>
            <w:shd w:val="clear" w:color="auto" w:fill="FFE8E8"/>
          </w:rPr>
          <w:t>1K</w:t>
        </w:r>
      </w:hyperlink>
      <w:r>
        <w:rPr>
          <w:rFonts w:ascii="微软雅黑" w:eastAsia="微软雅黑" w:hAnsi="微软雅黑" w:hint="eastAsia"/>
          <w:color w:val="0E2034"/>
          <w:sz w:val="23"/>
          <w:szCs w:val="23"/>
          <w:shd w:val="clear" w:color="auto" w:fill="FFE8E8"/>
        </w:rPr>
        <w:t> </w:t>
      </w:r>
      <w:r>
        <w:t>包括动物新品种，不管其产生方式，包括多细胞动物的新繁殖，例如转基因动物。还包括获得这种新动物的过程</w:t>
      </w:r>
      <w:r>
        <w:t>.</w:t>
      </w:r>
      <w:r>
        <w:t>基因工程及突变本身的步骤或方法分入</w:t>
      </w:r>
      <w:r>
        <w:rPr>
          <w:rFonts w:ascii="微软雅黑" w:eastAsia="微软雅黑" w:hAnsi="微软雅黑" w:hint="eastAsia"/>
          <w:color w:val="0E2034"/>
          <w:sz w:val="23"/>
          <w:szCs w:val="23"/>
          <w:shd w:val="clear" w:color="auto" w:fill="FFE8E8"/>
        </w:rPr>
        <w:t> </w:t>
      </w:r>
      <w:hyperlink r:id="rId13" w:anchor="/classification?q=C12N" w:history="1">
        <w:r>
          <w:rPr>
            <w:rStyle w:val="a5"/>
            <w:rFonts w:ascii="微软雅黑" w:eastAsia="微软雅黑" w:hAnsi="微软雅黑" w:hint="eastAsia"/>
            <w:b/>
            <w:bCs/>
            <w:color w:val="BE0F05"/>
            <w:sz w:val="23"/>
            <w:szCs w:val="23"/>
            <w:shd w:val="clear" w:color="auto" w:fill="FFE8E8"/>
          </w:rPr>
          <w:t>C12N</w:t>
        </w:r>
      </w:hyperlink>
      <w:r>
        <w:rPr>
          <w:rFonts w:ascii="微软雅黑" w:eastAsia="微软雅黑" w:hAnsi="微软雅黑" w:hint="eastAsia"/>
          <w:color w:val="0E2034"/>
          <w:sz w:val="23"/>
          <w:szCs w:val="23"/>
          <w:shd w:val="clear" w:color="auto" w:fill="FFE8E8"/>
        </w:rPr>
        <w:t>。</w:t>
      </w:r>
      <w:r>
        <w:t>当基因工程及突变技术用于生产新品种动物时，需要多重分类入</w:t>
      </w:r>
      <w:hyperlink r:id="rId14" w:anchor="/classification?q=A01K67/00" w:history="1">
        <w:r>
          <w:rPr>
            <w:rStyle w:val="a5"/>
            <w:rFonts w:ascii="微软雅黑" w:eastAsia="微软雅黑" w:hAnsi="微软雅黑" w:hint="eastAsia"/>
            <w:b/>
            <w:bCs/>
            <w:color w:val="BE0F05"/>
            <w:sz w:val="23"/>
            <w:szCs w:val="23"/>
            <w:shd w:val="clear" w:color="auto" w:fill="FFE8E8"/>
          </w:rPr>
          <w:t>A01K</w:t>
        </w:r>
        <w:r>
          <w:rPr>
            <w:rStyle w:val="a5"/>
            <w:rFonts w:ascii="微软雅黑" w:eastAsia="微软雅黑" w:hAnsi="微软雅黑" w:hint="eastAsia"/>
            <w:b/>
            <w:bCs/>
            <w:color w:val="BE0F05"/>
            <w:sz w:val="23"/>
            <w:szCs w:val="23"/>
            <w:shd w:val="clear" w:color="auto" w:fill="FFE8E8"/>
          </w:rPr>
          <w:t>67/00</w:t>
        </w:r>
      </w:hyperlink>
      <w:r>
        <w:rPr>
          <w:rFonts w:ascii="微软雅黑" w:eastAsia="微软雅黑" w:hAnsi="微软雅黑" w:hint="eastAsia"/>
          <w:color w:val="0E2034"/>
          <w:sz w:val="23"/>
          <w:szCs w:val="23"/>
          <w:shd w:val="clear" w:color="auto" w:fill="FFE8E8"/>
        </w:rPr>
        <w:t> </w:t>
      </w:r>
      <w:r>
        <w:rPr>
          <w:rFonts w:ascii="微软雅黑" w:eastAsia="微软雅黑" w:hAnsi="微软雅黑" w:hint="eastAsia"/>
          <w:color w:val="0E2034"/>
          <w:sz w:val="23"/>
          <w:szCs w:val="23"/>
          <w:shd w:val="clear" w:color="auto" w:fill="FFE8E8"/>
        </w:rPr>
        <w:t>和</w:t>
      </w:r>
      <w:hyperlink r:id="rId15" w:anchor="/classification?q=C12N15/00" w:history="1">
        <w:r>
          <w:rPr>
            <w:rStyle w:val="a5"/>
            <w:rFonts w:ascii="微软雅黑" w:eastAsia="微软雅黑" w:hAnsi="微软雅黑" w:hint="eastAsia"/>
            <w:b/>
            <w:bCs/>
            <w:color w:val="BE0F05"/>
            <w:sz w:val="23"/>
            <w:szCs w:val="23"/>
            <w:shd w:val="clear" w:color="auto" w:fill="FFE8E8"/>
          </w:rPr>
          <w:t>C12N15/00</w:t>
        </w:r>
      </w:hyperlink>
      <w:r>
        <w:rPr>
          <w:rFonts w:ascii="微软雅黑" w:eastAsia="微软雅黑" w:hAnsi="微软雅黑" w:hint="eastAsia"/>
          <w:color w:val="0E2034"/>
          <w:sz w:val="23"/>
          <w:szCs w:val="23"/>
          <w:shd w:val="clear" w:color="auto" w:fill="FFE8E8"/>
        </w:rPr>
        <w:t>。</w:t>
      </w:r>
      <w:r>
        <w:t>另外动物的饲养包含在</w:t>
      </w:r>
      <w:hyperlink r:id="rId16" w:anchor="/classification?q=A01K67/00" w:history="1">
        <w:r>
          <w:rPr>
            <w:rStyle w:val="a5"/>
            <w:rFonts w:ascii="微软雅黑" w:eastAsia="微软雅黑" w:hAnsi="微软雅黑" w:hint="eastAsia"/>
            <w:b/>
            <w:bCs/>
            <w:color w:val="BE0F05"/>
            <w:sz w:val="23"/>
            <w:szCs w:val="23"/>
            <w:shd w:val="clear" w:color="auto" w:fill="FFE8E8"/>
          </w:rPr>
          <w:t>A01K67/00</w:t>
        </w:r>
      </w:hyperlink>
      <w:r>
        <w:rPr>
          <w:rFonts w:ascii="微软雅黑" w:eastAsia="微软雅黑" w:hAnsi="微软雅黑" w:hint="eastAsia"/>
          <w:color w:val="0E2034"/>
          <w:sz w:val="23"/>
          <w:szCs w:val="23"/>
          <w:shd w:val="clear" w:color="auto" w:fill="FFE8E8"/>
        </w:rPr>
        <w:t xml:space="preserve">, </w:t>
      </w:r>
      <w:r>
        <w:t>用于繁殖或受精（例如人工授精）的仪器或方法入</w:t>
      </w:r>
      <w:hyperlink r:id="rId17" w:anchor="/classification?q=A61D19/00" w:history="1">
        <w:r>
          <w:rPr>
            <w:rStyle w:val="a5"/>
            <w:rFonts w:ascii="微软雅黑" w:eastAsia="微软雅黑" w:hAnsi="微软雅黑" w:hint="eastAsia"/>
            <w:b/>
            <w:bCs/>
            <w:color w:val="BE0F05"/>
            <w:sz w:val="23"/>
            <w:szCs w:val="23"/>
            <w:shd w:val="clear" w:color="auto" w:fill="FFE8E8"/>
          </w:rPr>
          <w:t>A61D19/00</w:t>
        </w:r>
      </w:hyperlink>
      <w:r>
        <w:rPr>
          <w:rFonts w:ascii="微软雅黑" w:eastAsia="微软雅黑" w:hAnsi="微软雅黑" w:hint="eastAsia"/>
          <w:color w:val="0E2034"/>
          <w:sz w:val="23"/>
          <w:szCs w:val="23"/>
          <w:shd w:val="clear" w:color="auto" w:fill="FFE8E8"/>
        </w:rPr>
        <w:t>。</w:t>
      </w:r>
    </w:p>
    <w:p w:rsidR="00000000" w:rsidRDefault="00170140">
      <w:pPr>
        <w:pStyle w:val="head-2"/>
        <w:divId w:val="1914385898"/>
      </w:pPr>
      <w:r>
        <w:t>参见</w:t>
      </w:r>
    </w:p>
    <w:p w:rsidR="00000000" w:rsidRDefault="00170140">
      <w:pPr>
        <w:pStyle w:val="head-2"/>
        <w:divId w:val="1914385898"/>
      </w:pPr>
      <w:r>
        <w:t>限定性参见</w:t>
      </w:r>
    </w:p>
    <w:p w:rsidR="00000000" w:rsidRDefault="00170140">
      <w:pPr>
        <w:pStyle w:val="a3"/>
        <w:divId w:val="1914385898"/>
      </w:pPr>
      <w:r>
        <w:t>该位置不包括：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57"/>
        <w:gridCol w:w="4259"/>
      </w:tblGrid>
      <w:tr w:rsidR="00000000">
        <w:trPr>
          <w:divId w:val="1914385898"/>
        </w:trPr>
        <w:tc>
          <w:tcPr>
            <w:tcW w:w="4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00000" w:rsidRDefault="00170140">
            <w:pPr>
              <w:pStyle w:val="a3"/>
            </w:pPr>
            <w:r>
              <w:t>挤奶；及其辅助装置</w:t>
            </w:r>
          </w:p>
        </w:tc>
        <w:tc>
          <w:tcPr>
            <w:tcW w:w="4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00000" w:rsidRDefault="00170140">
            <w:pPr>
              <w:pStyle w:val="a3"/>
            </w:pPr>
            <w:hyperlink r:id="rId18" w:anchor="/classification?q=A01J1/00" w:history="1">
              <w:r>
                <w:rPr>
                  <w:rStyle w:val="a5"/>
                </w:rPr>
                <w:t>A01J1/00</w:t>
              </w:r>
            </w:hyperlink>
            <w:r>
              <w:t>, </w:t>
            </w:r>
            <w:hyperlink r:id="rId19" w:anchor="/classification?q=A01J9/00" w:history="1">
              <w:r>
                <w:rPr>
                  <w:rStyle w:val="a5"/>
                </w:rPr>
                <w:t>A01J9/00</w:t>
              </w:r>
            </w:hyperlink>
          </w:p>
        </w:tc>
      </w:tr>
      <w:tr w:rsidR="00000000">
        <w:trPr>
          <w:divId w:val="1914385898"/>
        </w:trPr>
        <w:tc>
          <w:tcPr>
            <w:tcW w:w="4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00000" w:rsidRDefault="00170140">
            <w:pPr>
              <w:pStyle w:val="a3"/>
            </w:pPr>
            <w:r>
              <w:t>动物钉蹄铁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00000" w:rsidRDefault="00170140">
            <w:pPr>
              <w:pStyle w:val="a3"/>
            </w:pPr>
            <w:hyperlink r:id="rId20" w:anchor="/classification?q=A01L" w:history="1">
              <w:r>
                <w:rPr>
                  <w:rStyle w:val="a5"/>
                </w:rPr>
                <w:t>A01L</w:t>
              </w:r>
            </w:hyperlink>
          </w:p>
        </w:tc>
      </w:tr>
      <w:tr w:rsidR="00000000">
        <w:trPr>
          <w:divId w:val="1914385898"/>
        </w:trPr>
        <w:tc>
          <w:tcPr>
            <w:tcW w:w="4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00000" w:rsidRDefault="00170140">
            <w:pPr>
              <w:pStyle w:val="a3"/>
            </w:pPr>
            <w:r>
              <w:t>兽医用的仪器、器械、工具或方法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00000" w:rsidRDefault="00170140">
            <w:pPr>
              <w:pStyle w:val="a3"/>
              <w:jc w:val="both"/>
            </w:pPr>
            <w:hyperlink r:id="rId21" w:anchor="/classification?q=A61D" w:history="1">
              <w:r>
                <w:rPr>
                  <w:rStyle w:val="a5"/>
                </w:rPr>
                <w:t>A61D</w:t>
              </w:r>
            </w:hyperlink>
          </w:p>
        </w:tc>
      </w:tr>
      <w:tr w:rsidR="00000000">
        <w:trPr>
          <w:divId w:val="1914385898"/>
        </w:trPr>
        <w:tc>
          <w:tcPr>
            <w:tcW w:w="4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00000" w:rsidRDefault="00170140">
            <w:pPr>
              <w:pStyle w:val="a3"/>
            </w:pPr>
            <w:r>
              <w:t>鞍具；及其所用的连接装置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00000" w:rsidRDefault="00170140">
            <w:pPr>
              <w:pStyle w:val="a3"/>
              <w:jc w:val="both"/>
            </w:pPr>
            <w:hyperlink r:id="rId22" w:anchor="/classification?q=B68B" w:history="1">
              <w:r>
                <w:rPr>
                  <w:rStyle w:val="a5"/>
                </w:rPr>
                <w:t>B68B</w:t>
              </w:r>
            </w:hyperlink>
          </w:p>
        </w:tc>
      </w:tr>
    </w:tbl>
    <w:p w:rsidR="00000000" w:rsidRDefault="00170140">
      <w:pPr>
        <w:pStyle w:val="head-2"/>
        <w:divId w:val="1914385898"/>
      </w:pPr>
      <w:r>
        <w:t>信息性参见</w:t>
      </w:r>
    </w:p>
    <w:p w:rsidR="00000000" w:rsidRDefault="00170140">
      <w:pPr>
        <w:pStyle w:val="head-2"/>
        <w:divId w:val="1914385898"/>
      </w:pPr>
      <w: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00"/>
        <w:gridCol w:w="2236"/>
      </w:tblGrid>
      <w:tr w:rsidR="00000000">
        <w:trPr>
          <w:divId w:val="191438589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  <w:wordWrap w:val="0"/>
            </w:pPr>
            <w:r>
              <w:t>新植物或获得其的方法；通过组织培养的植物的繁殖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</w:pPr>
            <w:r>
              <w:t>A01H</w:t>
            </w:r>
          </w:p>
        </w:tc>
      </w:tr>
      <w:tr w:rsidR="00000000">
        <w:trPr>
          <w:divId w:val="191438589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  <w:wordWrap w:val="0"/>
            </w:pPr>
            <w:r>
              <w:t>除挤奶以外的奶制品的加工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</w:pPr>
            <w:r>
              <w:t>A01J11/00-A01J27/00</w:t>
            </w:r>
          </w:p>
        </w:tc>
      </w:tr>
      <w:tr w:rsidR="00000000">
        <w:trPr>
          <w:divId w:val="191438589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  <w:wordWrap w:val="0"/>
            </w:pPr>
            <w:r>
              <w:t>动物的捕捉、诱捕或惊吓；消灭有害动物的装置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</w:pPr>
            <w:r>
              <w:t>A01M</w:t>
            </w:r>
          </w:p>
        </w:tc>
      </w:tr>
      <w:tr w:rsidR="00000000">
        <w:trPr>
          <w:divId w:val="191438589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  <w:wordWrap w:val="0"/>
            </w:pPr>
            <w:r>
              <w:t>动物体或其局部的保存；害虫驱避剂或引诱剂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</w:pPr>
            <w:r>
              <w:t>A01N</w:t>
            </w:r>
          </w:p>
        </w:tc>
      </w:tr>
      <w:tr w:rsidR="00000000">
        <w:trPr>
          <w:divId w:val="191438589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  <w:wordWrap w:val="0"/>
            </w:pPr>
            <w:r>
              <w:t>特别适用于动物饲养的饲料；及特别适用于其的制备方法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</w:pPr>
            <w:r>
              <w:t>A23K</w:t>
            </w:r>
          </w:p>
        </w:tc>
      </w:tr>
      <w:tr w:rsidR="00000000">
        <w:trPr>
          <w:divId w:val="191438589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  <w:wordWrap w:val="0"/>
            </w:pPr>
            <w:r>
              <w:t>围栏，例如，栅栏、围墙、畜栏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</w:pPr>
            <w:r>
              <w:t>E04H17/00</w:t>
            </w:r>
          </w:p>
        </w:tc>
      </w:tr>
      <w:tr w:rsidR="00000000">
        <w:trPr>
          <w:divId w:val="191438589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  <w:wordWrap w:val="0"/>
            </w:pPr>
            <w:r>
              <w:t>阀的结构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</w:pPr>
            <w:r>
              <w:t>F16K</w:t>
            </w:r>
          </w:p>
        </w:tc>
      </w:tr>
      <w:tr w:rsidR="00000000">
        <w:trPr>
          <w:divId w:val="191438589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  <w:wordWrap w:val="0"/>
            </w:pPr>
            <w:r>
              <w:t>为杀伤、击昏、围困或诱导生物的设备专门设计的电路或设备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</w:pPr>
            <w:r>
              <w:t>H05C</w:t>
            </w:r>
          </w:p>
        </w:tc>
      </w:tr>
    </w:tbl>
    <w:p w:rsidR="00000000" w:rsidRDefault="00170140">
      <w:pPr>
        <w:pStyle w:val="head-2"/>
        <w:divId w:val="1914385898"/>
      </w:pPr>
      <w:r>
        <w:t>术语表</w:t>
      </w:r>
    </w:p>
    <w:p w:rsidR="00000000" w:rsidRDefault="00170140">
      <w:pPr>
        <w:pStyle w:val="a3"/>
        <w:divId w:val="1914385898"/>
      </w:pPr>
      <w:r>
        <w:t>在该位置中，下列术语（或措辞）以指定的含义使用：</w:t>
      </w:r>
    </w:p>
    <w:p w:rsidR="00000000" w:rsidRDefault="00170140">
      <w:pPr>
        <w:pStyle w:val="a3"/>
        <w:numPr>
          <w:ilvl w:val="0"/>
          <w:numId w:val="1"/>
        </w:numPr>
        <w:divId w:val="1914385898"/>
      </w:pPr>
      <w:r>
        <w:t>钓鱼</w:t>
      </w:r>
    </w:p>
    <w:p w:rsidR="00000000" w:rsidRDefault="00170140">
      <w:pPr>
        <w:pStyle w:val="a3"/>
        <w:numPr>
          <w:ilvl w:val="0"/>
          <w:numId w:val="1"/>
        </w:numPr>
        <w:divId w:val="1914385898"/>
      </w:pPr>
      <w:r>
        <w:t>用钩和线的形式捕鱼。通常需要使用一个杆或棒，如，用于垂钓</w:t>
      </w:r>
      <w:r>
        <w:t>.</w:t>
      </w:r>
    </w:p>
    <w:p w:rsidR="00000000" w:rsidRDefault="00170140">
      <w:pPr>
        <w:pStyle w:val="a3"/>
        <w:numPr>
          <w:ilvl w:val="0"/>
          <w:numId w:val="1"/>
        </w:numPr>
        <w:divId w:val="1914385898"/>
      </w:pPr>
      <w:r>
        <w:t>猎物</w:t>
      </w:r>
    </w:p>
    <w:p w:rsidR="00000000" w:rsidRDefault="00170140">
      <w:pPr>
        <w:pStyle w:val="a3"/>
        <w:numPr>
          <w:ilvl w:val="0"/>
          <w:numId w:val="1"/>
        </w:numPr>
        <w:divId w:val="1914385898"/>
      </w:pPr>
      <w:r>
        <w:t>比赛或打猎所猎捕的野生动物或鸟类</w:t>
      </w:r>
      <w:r>
        <w:t>.</w:t>
      </w:r>
    </w:p>
    <w:p w:rsidR="00000000" w:rsidRDefault="00170140">
      <w:pPr>
        <w:pStyle w:val="a3"/>
        <w:numPr>
          <w:ilvl w:val="0"/>
          <w:numId w:val="1"/>
        </w:numPr>
        <w:divId w:val="1914385898"/>
      </w:pPr>
      <w:r>
        <w:t>蜂巢</w:t>
      </w:r>
    </w:p>
    <w:p w:rsidR="00000000" w:rsidRDefault="00170140">
      <w:pPr>
        <w:pStyle w:val="a3"/>
        <w:numPr>
          <w:ilvl w:val="0"/>
          <w:numId w:val="1"/>
        </w:numPr>
        <w:divId w:val="1914385898"/>
      </w:pPr>
      <w:r>
        <w:t>蜂窝</w:t>
      </w:r>
    </w:p>
    <w:p w:rsidR="00000000" w:rsidRDefault="00170140">
      <w:pPr>
        <w:pStyle w:val="a3"/>
        <w:numPr>
          <w:ilvl w:val="0"/>
          <w:numId w:val="1"/>
        </w:numPr>
        <w:divId w:val="1914385898"/>
      </w:pPr>
      <w:r>
        <w:t>蜜蜂制造的六边形结构，由蜜蜂制作用于储藏蜂蜜或幼虫</w:t>
      </w:r>
      <w:r>
        <w:t>.</w:t>
      </w:r>
    </w:p>
    <w:p w:rsidR="00000000" w:rsidRDefault="00170140">
      <w:pPr>
        <w:pStyle w:val="a3"/>
        <w:numPr>
          <w:ilvl w:val="0"/>
          <w:numId w:val="1"/>
        </w:numPr>
        <w:divId w:val="1914385898"/>
      </w:pPr>
      <w:r>
        <w:t>家禽</w:t>
      </w:r>
    </w:p>
    <w:p w:rsidR="00000000" w:rsidRDefault="00170140">
      <w:pPr>
        <w:pStyle w:val="a3"/>
        <w:numPr>
          <w:ilvl w:val="0"/>
          <w:numId w:val="1"/>
        </w:numPr>
        <w:divId w:val="1914385898"/>
      </w:pPr>
      <w:r>
        <w:t>驯化的禽类，如，鸡、鸭、火鸡和鹅</w:t>
      </w:r>
      <w:r>
        <w:t>.</w:t>
      </w:r>
    </w:p>
    <w:p w:rsidR="00000000" w:rsidRDefault="00170140">
      <w:pPr>
        <w:pStyle w:val="a3"/>
        <w:numPr>
          <w:ilvl w:val="0"/>
          <w:numId w:val="1"/>
        </w:numPr>
        <w:divId w:val="1914385898"/>
      </w:pPr>
      <w:r>
        <w:t>家畜</w:t>
      </w:r>
    </w:p>
    <w:p w:rsidR="00000000" w:rsidRDefault="00170140">
      <w:pPr>
        <w:pStyle w:val="a3"/>
        <w:numPr>
          <w:ilvl w:val="0"/>
          <w:numId w:val="1"/>
        </w:numPr>
        <w:divId w:val="1914385898"/>
      </w:pPr>
      <w:r>
        <w:t>为了得到产品，饲养或喂养的驯化的动物</w:t>
      </w:r>
      <w:r>
        <w:t>.</w:t>
      </w:r>
    </w:p>
    <w:p w:rsidR="00000000" w:rsidRDefault="00170140">
      <w:pPr>
        <w:pStyle w:val="a3"/>
        <w:divId w:val="1914385898"/>
      </w:pPr>
    </w:p>
    <w:p w:rsidR="00000000" w:rsidRDefault="00170140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A01K1/00</w:t>
      </w:r>
      <w:r>
        <w:t>动物的房舍；所用设备</w:t>
      </w:r>
    </w:p>
    <w:p w:rsidR="00000000" w:rsidRDefault="00170140">
      <w:pPr>
        <w:pStyle w:val="head-1"/>
        <w:divId w:val="1138648547"/>
      </w:pPr>
      <w:r>
        <w:t>定义</w:t>
      </w:r>
    </w:p>
    <w:p w:rsidR="00000000" w:rsidRDefault="00170140">
      <w:pPr>
        <w:pStyle w:val="head-2"/>
        <w:divId w:val="1138648547"/>
      </w:pPr>
      <w:r>
        <w:t>参见</w:t>
      </w:r>
    </w:p>
    <w:p w:rsidR="00000000" w:rsidRDefault="00170140">
      <w:pPr>
        <w:pStyle w:val="head-2"/>
        <w:divId w:val="1138648547"/>
      </w:pPr>
      <w:r>
        <w:t>信息性参见</w:t>
      </w:r>
    </w:p>
    <w:p w:rsidR="00000000" w:rsidRDefault="00170140">
      <w:pPr>
        <w:pStyle w:val="a3"/>
        <w:divId w:val="1138648547"/>
      </w:pPr>
      <w: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30"/>
        <w:gridCol w:w="510"/>
      </w:tblGrid>
      <w:tr w:rsidR="00000000">
        <w:trPr>
          <w:divId w:val="113864854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  <w:wordWrap w:val="0"/>
            </w:pPr>
            <w:r>
              <w:t>通风建筑物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</w:pPr>
            <w:r>
              <w:t>F24F</w:t>
            </w:r>
          </w:p>
        </w:tc>
      </w:tr>
    </w:tbl>
    <w:p w:rsidR="00000000" w:rsidRDefault="00170140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A01K1/06</w:t>
      </w:r>
      <w:r>
        <w:t>·</w:t>
      </w:r>
      <w:r>
        <w:t>拴住动物的装置，例如缰绳、套环、颈部枷杆或拴系链</w:t>
      </w:r>
    </w:p>
    <w:p w:rsidR="00000000" w:rsidRDefault="00170140">
      <w:pPr>
        <w:pStyle w:val="head-1"/>
        <w:divId w:val="612905433"/>
      </w:pPr>
      <w:r>
        <w:t>定义</w:t>
      </w:r>
    </w:p>
    <w:p w:rsidR="00000000" w:rsidRDefault="00170140">
      <w:pPr>
        <w:pStyle w:val="head-2"/>
        <w:divId w:val="612905433"/>
      </w:pPr>
      <w:r>
        <w:t>术语表</w:t>
      </w:r>
    </w:p>
    <w:p w:rsidR="00000000" w:rsidRDefault="00170140">
      <w:pPr>
        <w:pStyle w:val="a3"/>
        <w:divId w:val="612905433"/>
      </w:pPr>
      <w:r>
        <w:t>在该位置中，下列术语（或措辞）以指定的含义使用：</w:t>
      </w:r>
    </w:p>
    <w:p w:rsidR="00000000" w:rsidRDefault="00170140">
      <w:pPr>
        <w:pStyle w:val="a3"/>
        <w:numPr>
          <w:ilvl w:val="0"/>
          <w:numId w:val="2"/>
        </w:numPr>
        <w:divId w:val="612905433"/>
      </w:pPr>
      <w:r>
        <w:t>缰绳</w:t>
      </w:r>
    </w:p>
    <w:p w:rsidR="00000000" w:rsidRDefault="00170140">
      <w:pPr>
        <w:pStyle w:val="a3"/>
        <w:numPr>
          <w:ilvl w:val="0"/>
          <w:numId w:val="2"/>
        </w:numPr>
        <w:divId w:val="612905433"/>
      </w:pPr>
      <w:r>
        <w:t>缰绳</w:t>
      </w:r>
    </w:p>
    <w:p w:rsidR="00000000" w:rsidRDefault="00170140">
      <w:pPr>
        <w:pStyle w:val="a3"/>
        <w:numPr>
          <w:ilvl w:val="0"/>
          <w:numId w:val="2"/>
        </w:numPr>
        <w:divId w:val="612905433"/>
      </w:pPr>
      <w:r>
        <w:t>系在动物头部并用于引导或拴住牲畜的装置</w:t>
      </w:r>
      <w:r>
        <w:t>.</w:t>
      </w:r>
    </w:p>
    <w:p w:rsidR="00000000" w:rsidRDefault="00170140">
      <w:pPr>
        <w:pStyle w:val="a3"/>
        <w:numPr>
          <w:ilvl w:val="0"/>
          <w:numId w:val="2"/>
        </w:numPr>
        <w:divId w:val="612905433"/>
      </w:pPr>
      <w:r>
        <w:t>颈部枷杆</w:t>
      </w:r>
    </w:p>
    <w:p w:rsidR="00000000" w:rsidRDefault="00170140">
      <w:pPr>
        <w:pStyle w:val="a3"/>
        <w:numPr>
          <w:ilvl w:val="0"/>
          <w:numId w:val="2"/>
        </w:numPr>
        <w:divId w:val="612905433"/>
      </w:pPr>
      <w:r>
        <w:t>颈部枷杆</w:t>
      </w:r>
    </w:p>
    <w:p w:rsidR="00000000" w:rsidRDefault="00170140">
      <w:pPr>
        <w:pStyle w:val="a3"/>
        <w:numPr>
          <w:ilvl w:val="0"/>
          <w:numId w:val="2"/>
        </w:numPr>
        <w:divId w:val="612905433"/>
      </w:pPr>
      <w:r>
        <w:t>通过可松开的框架或笼</w:t>
      </w:r>
      <w:r>
        <w:t>(</w:t>
      </w:r>
      <w:r>
        <w:t>例如牛</w:t>
      </w:r>
      <w:r>
        <w:t>)</w:t>
      </w:r>
      <w:r>
        <w:t>夹紧动物颈部来束缚动物的机械设备</w:t>
      </w:r>
      <w:r>
        <w:t>.</w:t>
      </w:r>
    </w:p>
    <w:p w:rsidR="00000000" w:rsidRDefault="00170140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A01K1/08</w:t>
      </w:r>
      <w:r>
        <w:t>·</w:t>
      </w:r>
      <w:r>
        <w:t>同时可放出几只动物的装置</w:t>
      </w:r>
    </w:p>
    <w:p w:rsidR="00000000" w:rsidRDefault="00170140">
      <w:pPr>
        <w:pStyle w:val="head-1"/>
        <w:divId w:val="1577857247"/>
      </w:pPr>
      <w:r>
        <w:t>定义</w:t>
      </w:r>
    </w:p>
    <w:p w:rsidR="00000000" w:rsidRDefault="00170140">
      <w:pPr>
        <w:pStyle w:val="head-2"/>
        <w:divId w:val="1577857247"/>
      </w:pPr>
      <w:r>
        <w:t>参见</w:t>
      </w:r>
    </w:p>
    <w:p w:rsidR="00000000" w:rsidRDefault="00170140">
      <w:pPr>
        <w:pStyle w:val="head-2"/>
        <w:divId w:val="1577857247"/>
      </w:pPr>
      <w:r>
        <w:t>信息性参见</w:t>
      </w:r>
    </w:p>
    <w:p w:rsidR="00000000" w:rsidRDefault="00170140">
      <w:pPr>
        <w:pStyle w:val="a3"/>
        <w:divId w:val="1577857247"/>
      </w:pPr>
      <w: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70"/>
        <w:gridCol w:w="990"/>
      </w:tblGrid>
      <w:tr w:rsidR="00000000">
        <w:trPr>
          <w:divId w:val="157785724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  <w:wordWrap w:val="0"/>
            </w:pPr>
            <w:r>
              <w:t>起跑用品，例如</w:t>
            </w:r>
            <w:r>
              <w:t xml:space="preserve"> </w:t>
            </w:r>
            <w:r>
              <w:t>用于马或赛狗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  <w:wordWrap w:val="0"/>
            </w:pPr>
            <w:r>
              <w:t>A63K3/02</w:t>
            </w:r>
          </w:p>
        </w:tc>
      </w:tr>
    </w:tbl>
    <w:p w:rsidR="00000000" w:rsidRDefault="00170140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A01K1/10</w:t>
      </w:r>
      <w:r>
        <w:t>·</w:t>
      </w:r>
      <w:r>
        <w:t>饲喂架</w:t>
      </w:r>
    </w:p>
    <w:p w:rsidR="00000000" w:rsidRDefault="00170140">
      <w:pPr>
        <w:pStyle w:val="head-1"/>
        <w:divId w:val="669259348"/>
      </w:pPr>
      <w:r>
        <w:t>定义</w:t>
      </w:r>
    </w:p>
    <w:p w:rsidR="00000000" w:rsidRDefault="00170140">
      <w:pPr>
        <w:pStyle w:val="head-2"/>
        <w:divId w:val="669259348"/>
      </w:pPr>
      <w:r>
        <w:t>参见</w:t>
      </w:r>
    </w:p>
    <w:p w:rsidR="00000000" w:rsidRDefault="00170140">
      <w:pPr>
        <w:pStyle w:val="head-2"/>
        <w:divId w:val="669259348"/>
      </w:pPr>
      <w:r>
        <w:t>信息性参见</w:t>
      </w:r>
    </w:p>
    <w:p w:rsidR="00000000" w:rsidRDefault="00170140">
      <w:pPr>
        <w:pStyle w:val="a3"/>
        <w:divId w:val="669259348"/>
      </w:pPr>
      <w: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90"/>
        <w:gridCol w:w="1110"/>
      </w:tblGrid>
      <w:tr w:rsidR="00000000">
        <w:trPr>
          <w:divId w:val="66925934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  <w:wordWrap w:val="0"/>
            </w:pPr>
            <w:r>
              <w:t>限制动物运动的装置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</w:pPr>
            <w:r>
              <w:t>A01K15/04</w:t>
            </w:r>
          </w:p>
        </w:tc>
      </w:tr>
    </w:tbl>
    <w:p w:rsidR="00000000" w:rsidRDefault="00170140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A01K3/00</w:t>
      </w:r>
      <w:r>
        <w:t>放牧设备，例如拴系装置；防止牛走失的栅栏；通电围栏（用于供应通电围栏的电路或装置入</w:t>
      </w:r>
      <w:r>
        <w:t>H05C</w:t>
      </w:r>
      <w:r>
        <w:t>）</w:t>
      </w:r>
    </w:p>
    <w:p w:rsidR="00000000" w:rsidRDefault="00170140">
      <w:pPr>
        <w:pStyle w:val="head-1"/>
        <w:divId w:val="117652355"/>
      </w:pPr>
      <w:r>
        <w:t>定义</w:t>
      </w:r>
    </w:p>
    <w:p w:rsidR="00000000" w:rsidRDefault="00170140">
      <w:pPr>
        <w:pStyle w:val="head-2"/>
        <w:divId w:val="117652355"/>
      </w:pPr>
      <w:r>
        <w:t>参见</w:t>
      </w:r>
    </w:p>
    <w:p w:rsidR="00000000" w:rsidRDefault="00170140">
      <w:pPr>
        <w:pStyle w:val="head-2"/>
        <w:divId w:val="117652355"/>
      </w:pPr>
      <w:r>
        <w:t>信息性参见</w:t>
      </w:r>
    </w:p>
    <w:p w:rsidR="00000000" w:rsidRDefault="00170140">
      <w:pPr>
        <w:pStyle w:val="a3"/>
        <w:divId w:val="117652355"/>
      </w:pPr>
      <w: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70"/>
        <w:gridCol w:w="1110"/>
      </w:tblGrid>
      <w:tr w:rsidR="00000000">
        <w:trPr>
          <w:divId w:val="1176523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  <w:wordWrap w:val="0"/>
            </w:pPr>
            <w:r>
              <w:t>一般建筑围栏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</w:pPr>
            <w:r>
              <w:t>E04H17/00</w:t>
            </w:r>
          </w:p>
        </w:tc>
      </w:tr>
    </w:tbl>
    <w:p w:rsidR="00000000" w:rsidRDefault="00170140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A01K5/00</w:t>
      </w:r>
      <w:r>
        <w:t>家畜和猎兽的饲喂装置（</w:t>
      </w:r>
      <w:r>
        <w:t>A01K 1/10</w:t>
      </w:r>
      <w:r>
        <w:t>优先；家禽或其他鸟类的饲喂装置入</w:t>
      </w:r>
      <w:r>
        <w:t>A01K 39/00</w:t>
      </w:r>
      <w:r>
        <w:t>）〔</w:t>
      </w:r>
      <w:r>
        <w:t>2</w:t>
      </w:r>
      <w:r>
        <w:t>〕</w:t>
      </w:r>
    </w:p>
    <w:p w:rsidR="00000000" w:rsidRDefault="00170140">
      <w:pPr>
        <w:pStyle w:val="head-1"/>
        <w:divId w:val="649098440"/>
      </w:pPr>
      <w:r>
        <w:t>定义</w:t>
      </w:r>
    </w:p>
    <w:p w:rsidR="00000000" w:rsidRDefault="00170140">
      <w:pPr>
        <w:pStyle w:val="head-2"/>
        <w:divId w:val="649098440"/>
      </w:pPr>
      <w:r>
        <w:t>术语表</w:t>
      </w:r>
    </w:p>
    <w:p w:rsidR="00000000" w:rsidRDefault="00170140">
      <w:pPr>
        <w:pStyle w:val="a3"/>
        <w:divId w:val="649098440"/>
      </w:pPr>
      <w:r>
        <w:t>在该位置中，下列术语（或措辞）以指定的含义使用：</w:t>
      </w:r>
    </w:p>
    <w:p w:rsidR="00000000" w:rsidRDefault="00170140">
      <w:pPr>
        <w:pStyle w:val="a3"/>
        <w:numPr>
          <w:ilvl w:val="0"/>
          <w:numId w:val="3"/>
        </w:numPr>
        <w:divId w:val="649098440"/>
      </w:pPr>
      <w:r>
        <w:t>放牧</w:t>
      </w:r>
    </w:p>
    <w:p w:rsidR="00000000" w:rsidRDefault="00170140">
      <w:pPr>
        <w:pStyle w:val="a3"/>
        <w:numPr>
          <w:ilvl w:val="0"/>
          <w:numId w:val="3"/>
        </w:numPr>
        <w:divId w:val="649098440"/>
      </w:pPr>
      <w:r>
        <w:t>动物饲养以供使用或娱乐</w:t>
      </w:r>
    </w:p>
    <w:p w:rsidR="00000000" w:rsidRDefault="00170140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A01K5/015</w:t>
      </w:r>
      <w:r>
        <w:t>·</w:t>
      </w:r>
      <w:r>
        <w:t>舔砖盒〔</w:t>
      </w:r>
      <w:r>
        <w:t>2</w:t>
      </w:r>
      <w:r>
        <w:t>〕</w:t>
      </w:r>
    </w:p>
    <w:p w:rsidR="00000000" w:rsidRDefault="00170140">
      <w:pPr>
        <w:pStyle w:val="head-1"/>
        <w:divId w:val="879824268"/>
      </w:pPr>
      <w:r>
        <w:t>定义</w:t>
      </w:r>
    </w:p>
    <w:p w:rsidR="00000000" w:rsidRDefault="00170140">
      <w:pPr>
        <w:pStyle w:val="head-2"/>
        <w:divId w:val="879824268"/>
      </w:pPr>
      <w:r>
        <w:t>参见</w:t>
      </w:r>
    </w:p>
    <w:p w:rsidR="00000000" w:rsidRDefault="00170140">
      <w:pPr>
        <w:pStyle w:val="head-2"/>
        <w:divId w:val="879824268"/>
      </w:pPr>
      <w:r>
        <w:t>信息性参见</w:t>
      </w:r>
    </w:p>
    <w:p w:rsidR="00000000" w:rsidRDefault="00170140">
      <w:pPr>
        <w:pStyle w:val="a3"/>
        <w:divId w:val="879824268"/>
      </w:pPr>
      <w: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1110"/>
      </w:tblGrid>
      <w:tr w:rsidR="00000000">
        <w:trPr>
          <w:divId w:val="87982426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  <w:wordWrap w:val="0"/>
            </w:pPr>
            <w:r>
              <w:t>盐块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</w:pPr>
            <w:r>
              <w:t>A23K10/40</w:t>
            </w:r>
          </w:p>
        </w:tc>
      </w:tr>
    </w:tbl>
    <w:p w:rsidR="00000000" w:rsidRDefault="00170140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A01K7/00</w:t>
      </w:r>
      <w:r>
        <w:t>家畜或猎兽的饮水装置</w:t>
      </w:r>
    </w:p>
    <w:p w:rsidR="00000000" w:rsidRDefault="00170140">
      <w:pPr>
        <w:pStyle w:val="head-1"/>
        <w:divId w:val="1960335921"/>
      </w:pPr>
      <w:r>
        <w:t>定义</w:t>
      </w:r>
    </w:p>
    <w:p w:rsidR="00000000" w:rsidRDefault="00170140">
      <w:pPr>
        <w:pStyle w:val="head-2"/>
        <w:divId w:val="1960335921"/>
      </w:pPr>
      <w:r>
        <w:t>术语表</w:t>
      </w:r>
    </w:p>
    <w:p w:rsidR="00000000" w:rsidRDefault="00170140">
      <w:pPr>
        <w:pStyle w:val="a3"/>
        <w:divId w:val="1960335921"/>
      </w:pPr>
      <w:r>
        <w:t>在该位置中，下列术语（或措辞）以指定的含义使用：</w:t>
      </w:r>
    </w:p>
    <w:p w:rsidR="00000000" w:rsidRDefault="00170140">
      <w:pPr>
        <w:pStyle w:val="a3"/>
        <w:numPr>
          <w:ilvl w:val="0"/>
          <w:numId w:val="4"/>
        </w:numPr>
        <w:divId w:val="1960335921"/>
      </w:pPr>
      <w:r>
        <w:t>放牧</w:t>
      </w:r>
    </w:p>
    <w:p w:rsidR="00000000" w:rsidRDefault="00170140">
      <w:pPr>
        <w:pStyle w:val="a3"/>
        <w:numPr>
          <w:ilvl w:val="0"/>
          <w:numId w:val="4"/>
        </w:numPr>
        <w:divId w:val="1960335921"/>
      </w:pPr>
      <w:r>
        <w:t>动物饲养以供使用或娱乐</w:t>
      </w:r>
    </w:p>
    <w:p w:rsidR="00000000" w:rsidRDefault="00170140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A01K9/00</w:t>
      </w:r>
      <w:r>
        <w:t>幼畜哺乳设备</w:t>
      </w:r>
    </w:p>
    <w:p w:rsidR="00000000" w:rsidRDefault="00170140">
      <w:pPr>
        <w:pStyle w:val="head-1"/>
        <w:divId w:val="1697386346"/>
      </w:pPr>
      <w:r>
        <w:t>定义</w:t>
      </w:r>
    </w:p>
    <w:p w:rsidR="00000000" w:rsidRDefault="00170140">
      <w:pPr>
        <w:pStyle w:val="head-2"/>
        <w:divId w:val="1697386346"/>
      </w:pPr>
      <w:r>
        <w:t>术语表</w:t>
      </w:r>
    </w:p>
    <w:p w:rsidR="00000000" w:rsidRDefault="00170140">
      <w:pPr>
        <w:pStyle w:val="a3"/>
        <w:divId w:val="1697386346"/>
      </w:pPr>
      <w:r>
        <w:t>在该位置中，下列术语（或措辞）以指定的含义使用：</w:t>
      </w:r>
    </w:p>
    <w:p w:rsidR="00000000" w:rsidRDefault="00170140">
      <w:pPr>
        <w:pStyle w:val="a3"/>
        <w:numPr>
          <w:ilvl w:val="0"/>
          <w:numId w:val="5"/>
        </w:numPr>
        <w:divId w:val="1697386346"/>
      </w:pPr>
      <w:r>
        <w:t>放牧</w:t>
      </w:r>
    </w:p>
    <w:p w:rsidR="00000000" w:rsidRDefault="00170140">
      <w:pPr>
        <w:pStyle w:val="a3"/>
        <w:numPr>
          <w:ilvl w:val="0"/>
          <w:numId w:val="5"/>
        </w:numPr>
        <w:divId w:val="1697386346"/>
      </w:pPr>
      <w:r>
        <w:t>动物饲养以供使用或娱乐</w:t>
      </w:r>
    </w:p>
    <w:p w:rsidR="00000000" w:rsidRDefault="00170140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A01K11/00</w:t>
      </w:r>
      <w:r>
        <w:t>动物的标记（家禽或其他鸟类的标记入</w:t>
      </w:r>
      <w:r>
        <w:t>A01K35/00</w:t>
      </w:r>
      <w:r>
        <w:t>）</w:t>
      </w:r>
    </w:p>
    <w:p w:rsidR="00000000" w:rsidRDefault="00170140">
      <w:pPr>
        <w:pStyle w:val="head-1"/>
        <w:divId w:val="1274289754"/>
      </w:pPr>
      <w:r>
        <w:t>定义</w:t>
      </w:r>
    </w:p>
    <w:p w:rsidR="00000000" w:rsidRDefault="00170140">
      <w:pPr>
        <w:pStyle w:val="head-2"/>
        <w:divId w:val="1274289754"/>
      </w:pPr>
      <w:r>
        <w:t>参见</w:t>
      </w:r>
    </w:p>
    <w:p w:rsidR="00000000" w:rsidRDefault="00170140">
      <w:pPr>
        <w:pStyle w:val="head-2"/>
        <w:divId w:val="1274289754"/>
      </w:pPr>
      <w:r>
        <w:t>信息性参见</w:t>
      </w:r>
    </w:p>
    <w:p w:rsidR="00000000" w:rsidRDefault="00170140">
      <w:pPr>
        <w:pStyle w:val="a3"/>
        <w:divId w:val="1274289754"/>
      </w:pPr>
      <w: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0"/>
        <w:gridCol w:w="990"/>
      </w:tblGrid>
      <w:tr w:rsidR="00000000">
        <w:trPr>
          <w:divId w:val="12742897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  <w:wordWrap w:val="0"/>
            </w:pPr>
            <w:r>
              <w:t>铅封钳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  <w:wordWrap w:val="0"/>
            </w:pPr>
            <w:r>
              <w:t>B25B7/20</w:t>
            </w:r>
          </w:p>
        </w:tc>
      </w:tr>
    </w:tbl>
    <w:p w:rsidR="00000000" w:rsidRDefault="00170140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A01K13/00</w:t>
      </w:r>
      <w:r>
        <w:t>动物的刷拭或管理装置，例如马梳；距毛环</w:t>
      </w:r>
      <w:r>
        <w:t>;</w:t>
      </w:r>
      <w:r>
        <w:t>装尾带（作为马具部件的入</w:t>
      </w:r>
      <w:r>
        <w:t>B68B5/04</w:t>
      </w:r>
      <w:r>
        <w:t>）</w:t>
      </w:r>
      <w:r>
        <w:t>;</w:t>
      </w:r>
      <w:r>
        <w:t>防止咬饲槽的装置；清洗装置；防避不利气候或昆虫的装置</w:t>
      </w:r>
    </w:p>
    <w:p w:rsidR="00000000" w:rsidRDefault="00170140">
      <w:pPr>
        <w:pStyle w:val="head-1"/>
        <w:divId w:val="230887716"/>
      </w:pPr>
      <w:r>
        <w:t>定义</w:t>
      </w:r>
    </w:p>
    <w:p w:rsidR="00000000" w:rsidRDefault="00170140">
      <w:pPr>
        <w:pStyle w:val="head-2"/>
        <w:divId w:val="230887716"/>
      </w:pPr>
      <w:r>
        <w:t>参见</w:t>
      </w:r>
    </w:p>
    <w:p w:rsidR="00000000" w:rsidRDefault="00170140">
      <w:pPr>
        <w:pStyle w:val="head-2"/>
        <w:divId w:val="230887716"/>
      </w:pPr>
      <w:r>
        <w:t>应用分类参见</w:t>
      </w:r>
    </w:p>
    <w:p w:rsidR="00000000" w:rsidRDefault="00170140">
      <w:pPr>
        <w:pStyle w:val="a3"/>
        <w:divId w:val="230887716"/>
      </w:pPr>
      <w:r>
        <w:t>该位置包括的技术主题专门适用于、用于特定目的、或并入更大的系统中的示例：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50"/>
        <w:gridCol w:w="1110"/>
      </w:tblGrid>
      <w:tr w:rsidR="00000000">
        <w:trPr>
          <w:divId w:val="2308877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  <w:wordWrap w:val="0"/>
            </w:pPr>
            <w:r>
              <w:t>用于清洁动物乳房或乳头的挤奶机附件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  <w:wordWrap w:val="0"/>
            </w:pPr>
            <w:r>
              <w:t>A01J7/04</w:t>
            </w:r>
          </w:p>
        </w:tc>
      </w:tr>
      <w:tr w:rsidR="00000000">
        <w:trPr>
          <w:divId w:val="2308877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  <w:wordWrap w:val="0"/>
            </w:pPr>
            <w:r>
              <w:t>专门适用于兽医目的的清洗装置或气疗浴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</w:pPr>
            <w:r>
              <w:t>A61D11/00</w:t>
            </w:r>
          </w:p>
        </w:tc>
      </w:tr>
    </w:tbl>
    <w:p w:rsidR="00000000" w:rsidRDefault="00170140">
      <w:pPr>
        <w:pStyle w:val="head-2"/>
        <w:divId w:val="230887716"/>
      </w:pPr>
      <w:r>
        <w:t>信息性参见</w:t>
      </w:r>
    </w:p>
    <w:p w:rsidR="00000000" w:rsidRDefault="00170140">
      <w:pPr>
        <w:pStyle w:val="a3"/>
        <w:divId w:val="230887716"/>
      </w:pPr>
      <w: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30"/>
        <w:gridCol w:w="510"/>
      </w:tblGrid>
      <w:tr w:rsidR="00000000">
        <w:trPr>
          <w:divId w:val="2308877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  <w:wordWrap w:val="0"/>
            </w:pPr>
            <w:r>
              <w:t>绷带，膏药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</w:pPr>
            <w:r>
              <w:t>A61D</w:t>
            </w:r>
          </w:p>
        </w:tc>
      </w:tr>
      <w:tr w:rsidR="00000000">
        <w:trPr>
          <w:divId w:val="2308877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  <w:wordWrap w:val="0"/>
            </w:pPr>
            <w:r>
              <w:t>剪刀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</w:pPr>
            <w:r>
              <w:t>B26B</w:t>
            </w:r>
          </w:p>
        </w:tc>
      </w:tr>
    </w:tbl>
    <w:p w:rsidR="00000000" w:rsidRDefault="00170140">
      <w:pPr>
        <w:pStyle w:val="head-2"/>
        <w:divId w:val="230887716"/>
      </w:pPr>
      <w:r>
        <w:t>术语表</w:t>
      </w:r>
    </w:p>
    <w:p w:rsidR="00000000" w:rsidRDefault="00170140">
      <w:pPr>
        <w:pStyle w:val="a3"/>
        <w:divId w:val="230887716"/>
      </w:pPr>
      <w:r>
        <w:t>在该位置中，下列术语（或措辞）以指定的含义使用：</w:t>
      </w:r>
    </w:p>
    <w:p w:rsidR="00000000" w:rsidRDefault="00170140">
      <w:pPr>
        <w:pStyle w:val="a3"/>
        <w:numPr>
          <w:ilvl w:val="0"/>
          <w:numId w:val="6"/>
        </w:numPr>
        <w:divId w:val="230887716"/>
      </w:pPr>
      <w:r>
        <w:t>距毛环</w:t>
      </w:r>
    </w:p>
    <w:p w:rsidR="00000000" w:rsidRDefault="00170140">
      <w:pPr>
        <w:pStyle w:val="a3"/>
        <w:numPr>
          <w:ilvl w:val="0"/>
          <w:numId w:val="6"/>
        </w:numPr>
        <w:divId w:val="230887716"/>
      </w:pPr>
      <w:r>
        <w:t>距毛环</w:t>
      </w:r>
    </w:p>
    <w:p w:rsidR="00000000" w:rsidRDefault="00170140">
      <w:pPr>
        <w:pStyle w:val="a3"/>
        <w:numPr>
          <w:ilvl w:val="0"/>
          <w:numId w:val="6"/>
        </w:numPr>
        <w:divId w:val="230887716"/>
      </w:pPr>
      <w:r>
        <w:t>位于马距毛关节处的环（以橡胶为代表的），用于防止马在行走中踢到自己的足部，促进其阔步。通常用于闭合后足的马</w:t>
      </w:r>
      <w:r>
        <w:t>.</w:t>
      </w:r>
    </w:p>
    <w:p w:rsidR="00000000" w:rsidRDefault="00170140">
      <w:pPr>
        <w:pStyle w:val="a3"/>
        <w:divId w:val="230887716"/>
      </w:pPr>
    </w:p>
    <w:p w:rsidR="00000000" w:rsidRDefault="00170140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A01K15/00</w:t>
      </w:r>
      <w:r>
        <w:t>动物驯服装置，例如鼻环或拴腿器；一般翻倒动物的装置；训练或锻炼设备；交配箱</w:t>
      </w:r>
    </w:p>
    <w:p w:rsidR="00000000" w:rsidRDefault="00170140">
      <w:pPr>
        <w:pStyle w:val="head-1"/>
        <w:divId w:val="1321737228"/>
      </w:pPr>
      <w:r>
        <w:t>定义</w:t>
      </w:r>
    </w:p>
    <w:p w:rsidR="00000000" w:rsidRDefault="00170140">
      <w:pPr>
        <w:pStyle w:val="head-2"/>
        <w:divId w:val="1321737228"/>
      </w:pPr>
      <w:r>
        <w:t>参见</w:t>
      </w:r>
    </w:p>
    <w:p w:rsidR="00000000" w:rsidRDefault="00170140">
      <w:pPr>
        <w:pStyle w:val="head-2"/>
        <w:divId w:val="1321737228"/>
      </w:pPr>
      <w:r>
        <w:t>信息性参见</w:t>
      </w:r>
    </w:p>
    <w:p w:rsidR="00000000" w:rsidRDefault="00170140">
      <w:pPr>
        <w:pStyle w:val="a3"/>
        <w:divId w:val="1321737228"/>
      </w:pPr>
      <w: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10"/>
        <w:gridCol w:w="990"/>
      </w:tblGrid>
      <w:tr w:rsidR="00000000">
        <w:trPr>
          <w:divId w:val="132173722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  <w:wordWrap w:val="0"/>
            </w:pPr>
            <w:r>
              <w:t>用于手术目的的支持或束缚动物的装置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</w:pPr>
            <w:r>
              <w:t>A61D3/00</w:t>
            </w:r>
          </w:p>
        </w:tc>
      </w:tr>
    </w:tbl>
    <w:p w:rsidR="00000000" w:rsidRDefault="00170140">
      <w:pPr>
        <w:pStyle w:val="head-2"/>
        <w:divId w:val="1321737228"/>
      </w:pPr>
      <w:r>
        <w:t>术语表</w:t>
      </w:r>
    </w:p>
    <w:p w:rsidR="00000000" w:rsidRDefault="00170140">
      <w:pPr>
        <w:pStyle w:val="a3"/>
        <w:divId w:val="1321737228"/>
      </w:pPr>
      <w:r>
        <w:t>在该位置中，下列术语（或措辞）以指定的含义使用：</w:t>
      </w:r>
    </w:p>
    <w:p w:rsidR="00000000" w:rsidRDefault="00170140">
      <w:pPr>
        <w:pStyle w:val="a3"/>
        <w:numPr>
          <w:ilvl w:val="0"/>
          <w:numId w:val="7"/>
        </w:numPr>
        <w:divId w:val="1321737228"/>
      </w:pPr>
      <w:r>
        <w:t>足枷</w:t>
      </w:r>
    </w:p>
    <w:p w:rsidR="00000000" w:rsidRDefault="00170140">
      <w:pPr>
        <w:pStyle w:val="a3"/>
        <w:numPr>
          <w:ilvl w:val="0"/>
          <w:numId w:val="7"/>
        </w:numPr>
        <w:divId w:val="1321737228"/>
      </w:pPr>
      <w:r>
        <w:t>足枷</w:t>
      </w:r>
    </w:p>
    <w:p w:rsidR="00000000" w:rsidRDefault="00170140">
      <w:pPr>
        <w:pStyle w:val="a3"/>
        <w:numPr>
          <w:ilvl w:val="0"/>
          <w:numId w:val="7"/>
        </w:numPr>
        <w:divId w:val="1321737228"/>
      </w:pPr>
      <w:r>
        <w:t>限制动物腿部运动的装置，阻碍其走失或跑动的能力</w:t>
      </w:r>
      <w:r>
        <w:t>.</w:t>
      </w:r>
    </w:p>
    <w:p w:rsidR="00000000" w:rsidRDefault="00170140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A01K17/00</w:t>
      </w:r>
      <w:r>
        <w:t>去犄角器；犄角整形器</w:t>
      </w:r>
    </w:p>
    <w:p w:rsidR="00000000" w:rsidRDefault="00170140">
      <w:pPr>
        <w:pStyle w:val="head-1"/>
        <w:divId w:val="1489636203"/>
      </w:pPr>
      <w:r>
        <w:t>定义</w:t>
      </w:r>
    </w:p>
    <w:p w:rsidR="00000000" w:rsidRDefault="00170140">
      <w:pPr>
        <w:pStyle w:val="head-2"/>
        <w:divId w:val="1489636203"/>
      </w:pPr>
      <w:r>
        <w:t>术语表</w:t>
      </w:r>
    </w:p>
    <w:p w:rsidR="00000000" w:rsidRDefault="00170140">
      <w:pPr>
        <w:pStyle w:val="a3"/>
        <w:divId w:val="1489636203"/>
      </w:pPr>
      <w:r>
        <w:t>在该位置中，下列术语（或措辞）以指定的含义使用：</w:t>
      </w:r>
    </w:p>
    <w:p w:rsidR="00000000" w:rsidRDefault="00170140">
      <w:pPr>
        <w:pStyle w:val="a3"/>
        <w:numPr>
          <w:ilvl w:val="0"/>
          <w:numId w:val="8"/>
        </w:numPr>
        <w:divId w:val="1489636203"/>
      </w:pPr>
      <w:r>
        <w:t>犄角整形器</w:t>
      </w:r>
    </w:p>
    <w:p w:rsidR="00000000" w:rsidRDefault="00170140">
      <w:pPr>
        <w:pStyle w:val="a3"/>
        <w:numPr>
          <w:ilvl w:val="0"/>
          <w:numId w:val="8"/>
        </w:numPr>
        <w:divId w:val="1489636203"/>
      </w:pPr>
      <w:r>
        <w:t>犄角整形器</w:t>
      </w:r>
    </w:p>
    <w:p w:rsidR="00000000" w:rsidRDefault="00170140">
      <w:pPr>
        <w:pStyle w:val="a3"/>
        <w:numPr>
          <w:ilvl w:val="0"/>
          <w:numId w:val="8"/>
        </w:numPr>
        <w:divId w:val="1489636203"/>
      </w:pPr>
      <w:r>
        <w:t>一种适用于动物的角以影响它生长的装置</w:t>
      </w:r>
      <w:r>
        <w:t>.</w:t>
      </w:r>
    </w:p>
    <w:p w:rsidR="00000000" w:rsidRDefault="00170140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A01K21/00</w:t>
      </w:r>
      <w:r>
        <w:t>协助或防止交配的装置</w:t>
      </w:r>
    </w:p>
    <w:p w:rsidR="00000000" w:rsidRDefault="00170140">
      <w:pPr>
        <w:pStyle w:val="head-1"/>
        <w:divId w:val="1859809832"/>
      </w:pPr>
      <w:r>
        <w:t>定义</w:t>
      </w:r>
    </w:p>
    <w:p w:rsidR="00000000" w:rsidRDefault="00170140">
      <w:pPr>
        <w:pStyle w:val="head-2"/>
        <w:divId w:val="1859809832"/>
      </w:pPr>
      <w:r>
        <w:t>参见</w:t>
      </w:r>
    </w:p>
    <w:p w:rsidR="00000000" w:rsidRDefault="00170140">
      <w:pPr>
        <w:pStyle w:val="head-2"/>
        <w:divId w:val="1859809832"/>
      </w:pPr>
      <w:r>
        <w:t>信息性参见</w:t>
      </w:r>
    </w:p>
    <w:p w:rsidR="00000000" w:rsidRDefault="00170140">
      <w:pPr>
        <w:pStyle w:val="a3"/>
        <w:divId w:val="1859809832"/>
      </w:pPr>
      <w: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0"/>
        <w:gridCol w:w="1110"/>
      </w:tblGrid>
      <w:tr w:rsidR="00000000">
        <w:trPr>
          <w:divId w:val="185980983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  <w:wordWrap w:val="0"/>
            </w:pPr>
            <w:r>
              <w:t>掩蔽箱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</w:pPr>
            <w:r>
              <w:t>A01K15/00</w:t>
            </w:r>
          </w:p>
        </w:tc>
      </w:tr>
    </w:tbl>
    <w:p w:rsidR="00000000" w:rsidRDefault="00170140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A01K27/00</w:t>
      </w:r>
      <w:r>
        <w:t>牵绳或项圈，例如狗的</w:t>
      </w:r>
    </w:p>
    <w:p w:rsidR="00000000" w:rsidRDefault="00170140">
      <w:pPr>
        <w:pStyle w:val="head-1"/>
        <w:divId w:val="231307555"/>
      </w:pPr>
      <w:r>
        <w:t>定义</w:t>
      </w:r>
    </w:p>
    <w:p w:rsidR="00000000" w:rsidRDefault="00170140">
      <w:pPr>
        <w:pStyle w:val="head-2"/>
        <w:divId w:val="231307555"/>
      </w:pPr>
      <w:r>
        <w:t>参见</w:t>
      </w:r>
    </w:p>
    <w:p w:rsidR="00000000" w:rsidRDefault="00170140">
      <w:pPr>
        <w:pStyle w:val="head-2"/>
        <w:divId w:val="231307555"/>
      </w:pPr>
      <w:r>
        <w:t>信息性参见</w:t>
      </w:r>
    </w:p>
    <w:p w:rsidR="00000000" w:rsidRDefault="00170140">
      <w:pPr>
        <w:pStyle w:val="a3"/>
        <w:divId w:val="231307555"/>
      </w:pPr>
      <w: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26"/>
        <w:gridCol w:w="1110"/>
      </w:tblGrid>
      <w:tr w:rsidR="00000000">
        <w:trPr>
          <w:divId w:val="231307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  <w:wordWrap w:val="0"/>
            </w:pPr>
            <w:r>
              <w:t>专门适用于或安装供贮存和重复放出和重新贮存为特殊目的、提供各种长度材料的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</w:pPr>
            <w:r>
              <w:t>B65H75/34</w:t>
            </w:r>
          </w:p>
        </w:tc>
      </w:tr>
    </w:tbl>
    <w:p w:rsidR="00000000" w:rsidRDefault="00170140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A01K31/02</w:t>
      </w:r>
      <w:r>
        <w:t>·</w:t>
      </w:r>
      <w:r>
        <w:t>门的装置；自动式开门装置</w:t>
      </w:r>
    </w:p>
    <w:p w:rsidR="00000000" w:rsidRDefault="00170140">
      <w:pPr>
        <w:pStyle w:val="head-1"/>
        <w:divId w:val="1142381774"/>
      </w:pPr>
      <w:r>
        <w:t>定义</w:t>
      </w:r>
    </w:p>
    <w:p w:rsidR="00000000" w:rsidRDefault="00170140">
      <w:pPr>
        <w:pStyle w:val="head-2"/>
        <w:divId w:val="1142381774"/>
      </w:pPr>
      <w:r>
        <w:t>参见</w:t>
      </w:r>
    </w:p>
    <w:p w:rsidR="00000000" w:rsidRDefault="00170140">
      <w:pPr>
        <w:pStyle w:val="head-2"/>
        <w:divId w:val="1142381774"/>
      </w:pPr>
      <w:r>
        <w:t>信息性参见</w:t>
      </w:r>
    </w:p>
    <w:p w:rsidR="00000000" w:rsidRDefault="00170140">
      <w:pPr>
        <w:pStyle w:val="a3"/>
        <w:divId w:val="1142381774"/>
      </w:pPr>
      <w: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10"/>
        <w:gridCol w:w="990"/>
      </w:tblGrid>
      <w:tr w:rsidR="00000000">
        <w:trPr>
          <w:divId w:val="114238177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  <w:wordWrap w:val="0"/>
            </w:pPr>
            <w:r>
              <w:t>独个输入口或输出口登记器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  <w:wordWrap w:val="0"/>
            </w:pPr>
            <w:r>
              <w:t>G07C9/00</w:t>
            </w:r>
          </w:p>
        </w:tc>
      </w:tr>
    </w:tbl>
    <w:p w:rsidR="00000000" w:rsidRDefault="00170140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A01K43/08</w:t>
      </w:r>
      <w:r>
        <w:t>··</w:t>
      </w:r>
      <w:r>
        <w:t>按重量</w:t>
      </w:r>
    </w:p>
    <w:p w:rsidR="00000000" w:rsidRDefault="00170140">
      <w:pPr>
        <w:pStyle w:val="head-1"/>
        <w:divId w:val="231085964"/>
      </w:pPr>
      <w:r>
        <w:t>定义</w:t>
      </w:r>
    </w:p>
    <w:p w:rsidR="00000000" w:rsidRDefault="00170140">
      <w:pPr>
        <w:pStyle w:val="head-2"/>
        <w:divId w:val="231085964"/>
      </w:pPr>
      <w:r>
        <w:t>参见</w:t>
      </w:r>
    </w:p>
    <w:p w:rsidR="00000000" w:rsidRDefault="00170140">
      <w:pPr>
        <w:pStyle w:val="head-2"/>
        <w:divId w:val="231085964"/>
      </w:pPr>
      <w:r>
        <w:t>信息性参见</w:t>
      </w:r>
    </w:p>
    <w:p w:rsidR="00000000" w:rsidRDefault="00170140">
      <w:pPr>
        <w:pStyle w:val="a3"/>
        <w:divId w:val="231085964"/>
      </w:pPr>
      <w: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10"/>
        <w:gridCol w:w="990"/>
      </w:tblGrid>
      <w:tr w:rsidR="00000000">
        <w:trPr>
          <w:divId w:val="23108596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  <w:wordWrap w:val="0"/>
            </w:pPr>
            <w:r>
              <w:t>在一般情况下根据重量分选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  <w:wordWrap w:val="0"/>
            </w:pPr>
            <w:r>
              <w:t>B07C5/16</w:t>
            </w:r>
          </w:p>
        </w:tc>
      </w:tr>
    </w:tbl>
    <w:p w:rsidR="00000000" w:rsidRDefault="00170140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A01K61/00</w:t>
      </w:r>
      <w:r>
        <w:t>水生动物的养殖（活鱼容器</w:t>
      </w:r>
      <w:r>
        <w:t>,</w:t>
      </w:r>
      <w:r>
        <w:t>如水族箱入</w:t>
      </w:r>
      <w:r>
        <w:t>A01K63/00</w:t>
      </w:r>
      <w:r>
        <w:t>）</w:t>
      </w:r>
      <w:r>
        <w:t>[1,2006.01,2017.01]</w:t>
      </w:r>
    </w:p>
    <w:p w:rsidR="00000000" w:rsidRDefault="00170140">
      <w:pPr>
        <w:pStyle w:val="head-1"/>
        <w:divId w:val="1428044098"/>
      </w:pPr>
      <w:r>
        <w:t>定义</w:t>
      </w:r>
    </w:p>
    <w:p w:rsidR="00000000" w:rsidRDefault="00170140">
      <w:pPr>
        <w:pStyle w:val="head-2"/>
        <w:divId w:val="1428044098"/>
      </w:pPr>
      <w:r>
        <w:t>定义陈述</w:t>
      </w:r>
    </w:p>
    <w:p w:rsidR="00000000" w:rsidRDefault="00170140">
      <w:pPr>
        <w:pStyle w:val="a3"/>
        <w:divId w:val="1428044098"/>
      </w:pPr>
      <w:r>
        <w:t>该位置包括：</w:t>
      </w:r>
    </w:p>
    <w:p w:rsidR="00000000" w:rsidRDefault="00170140">
      <w:pPr>
        <w:pStyle w:val="a3"/>
        <w:divId w:val="1428044098"/>
      </w:pPr>
      <w:r>
        <w:t>鱼或其他水生动物（包括水生昆虫）在池塘、容器、溪流或海中的养殖，</w:t>
      </w:r>
    </w:p>
    <w:p w:rsidR="00000000" w:rsidRDefault="00170140">
      <w:pPr>
        <w:pStyle w:val="a3"/>
        <w:divId w:val="1428044098"/>
      </w:pPr>
      <w:r>
        <w:t>其饲喂时间表。</w:t>
      </w:r>
    </w:p>
    <w:p w:rsidR="00000000" w:rsidRDefault="00170140">
      <w:pPr>
        <w:pStyle w:val="a3"/>
        <w:divId w:val="1428044098"/>
      </w:pPr>
      <w:r>
        <w:t>其容器。</w:t>
      </w:r>
    </w:p>
    <w:p w:rsidR="00000000" w:rsidRDefault="00170140">
      <w:pPr>
        <w:pStyle w:val="a3"/>
        <w:divId w:val="1428044098"/>
      </w:pPr>
      <w:r>
        <w:t>其所用工具，例如水池的维修机器。</w:t>
      </w:r>
    </w:p>
    <w:p w:rsidR="00000000" w:rsidRDefault="00170140">
      <w:pPr>
        <w:pStyle w:val="a3"/>
        <w:divId w:val="1428044098"/>
      </w:pPr>
      <w:r>
        <w:t>人造礁；人造海草。</w:t>
      </w:r>
    </w:p>
    <w:p w:rsidR="00000000" w:rsidRDefault="00170140">
      <w:pPr>
        <w:pStyle w:val="a3"/>
        <w:divId w:val="1428044098"/>
      </w:pPr>
      <w:r>
        <w:t>鱼孵卵器。</w:t>
      </w:r>
    </w:p>
    <w:p w:rsidR="00000000" w:rsidRDefault="00170140">
      <w:pPr>
        <w:pStyle w:val="a3"/>
        <w:divId w:val="1428044098"/>
      </w:pPr>
      <w:r>
        <w:t>附件，例如漂浮物、饲喂或曝气装置的连接等。</w:t>
      </w:r>
    </w:p>
    <w:p w:rsidR="00000000" w:rsidRDefault="00170140">
      <w:pPr>
        <w:pStyle w:val="a3"/>
        <w:divId w:val="1428044098"/>
      </w:pPr>
      <w:r>
        <w:t>处理水生动物，例如通过医用溶液的浸湿。</w:t>
      </w:r>
    </w:p>
    <w:p w:rsidR="00000000" w:rsidRDefault="00170140">
      <w:pPr>
        <w:pStyle w:val="a3"/>
        <w:divId w:val="1428044098"/>
      </w:pPr>
      <w:r>
        <w:t>生产珍珠的方法。</w:t>
      </w:r>
    </w:p>
    <w:p w:rsidR="00000000" w:rsidRDefault="00170140">
      <w:pPr>
        <w:pStyle w:val="a3"/>
        <w:divId w:val="1428044098"/>
      </w:pPr>
      <w:r>
        <w:t>用于从鱼体移除寄生虫的装置。</w:t>
      </w:r>
    </w:p>
    <w:p w:rsidR="00000000" w:rsidRDefault="00170140">
      <w:pPr>
        <w:pStyle w:val="head-2"/>
        <w:divId w:val="1428044098"/>
      </w:pPr>
      <w:r>
        <w:t>参见</w:t>
      </w:r>
    </w:p>
    <w:p w:rsidR="00000000" w:rsidRDefault="00170140">
      <w:pPr>
        <w:pStyle w:val="head-2"/>
        <w:divId w:val="1428044098"/>
      </w:pPr>
      <w:r>
        <w:t>限定性参见</w:t>
      </w:r>
    </w:p>
    <w:p w:rsidR="00000000" w:rsidRDefault="00170140">
      <w:pPr>
        <w:pStyle w:val="a3"/>
        <w:divId w:val="1428044098"/>
      </w:pPr>
      <w:r>
        <w:t>该位置不包括：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0"/>
        <w:gridCol w:w="1110"/>
      </w:tblGrid>
      <w:tr w:rsidR="00000000">
        <w:trPr>
          <w:divId w:val="142804409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  <w:wordWrap w:val="0"/>
            </w:pPr>
            <w:r>
              <w:t>活鱼的容器，如水族箱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</w:pPr>
            <w:r>
              <w:t>A01K63/00</w:t>
            </w:r>
          </w:p>
        </w:tc>
      </w:tr>
    </w:tbl>
    <w:p w:rsidR="00000000" w:rsidRDefault="00170140">
      <w:pPr>
        <w:pStyle w:val="head-2"/>
        <w:divId w:val="1428044098"/>
      </w:pPr>
      <w:r>
        <w:t>信息性参见</w:t>
      </w:r>
    </w:p>
    <w:p w:rsidR="00000000" w:rsidRDefault="00170140">
      <w:pPr>
        <w:pStyle w:val="a3"/>
        <w:divId w:val="1428044098"/>
      </w:pPr>
      <w: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50"/>
        <w:gridCol w:w="1110"/>
      </w:tblGrid>
      <w:tr w:rsidR="00000000">
        <w:trPr>
          <w:divId w:val="142804409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  <w:wordWrap w:val="0"/>
            </w:pPr>
            <w:r>
              <w:t>海藻的养殖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</w:pPr>
            <w:r>
              <w:t>A01G33/00</w:t>
            </w:r>
          </w:p>
        </w:tc>
      </w:tr>
      <w:tr w:rsidR="00000000">
        <w:trPr>
          <w:divId w:val="142804409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  <w:wordWrap w:val="0"/>
            </w:pPr>
            <w:r>
              <w:t>畜牧业用的其他设备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</w:pPr>
            <w:r>
              <w:t>A01K29/00</w:t>
            </w:r>
          </w:p>
        </w:tc>
      </w:tr>
      <w:tr w:rsidR="00000000">
        <w:trPr>
          <w:divId w:val="142804409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  <w:wordWrap w:val="0"/>
            </w:pPr>
            <w:r>
              <w:t>捕获牡蛎、贝类或海绵等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</w:pPr>
            <w:r>
              <w:t>A01K80/00</w:t>
            </w:r>
          </w:p>
        </w:tc>
      </w:tr>
      <w:tr w:rsidR="00000000">
        <w:trPr>
          <w:divId w:val="142804409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  <w:wordWrap w:val="0"/>
            </w:pPr>
            <w:r>
              <w:t>河岸、海岸或港口的防护设备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  <w:wordWrap w:val="0"/>
            </w:pPr>
            <w:r>
              <w:t>E02B3/04</w:t>
            </w:r>
          </w:p>
        </w:tc>
      </w:tr>
      <w:tr w:rsidR="00000000">
        <w:trPr>
          <w:divId w:val="142804409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  <w:wordWrap w:val="0"/>
            </w:pPr>
            <w:r>
              <w:t>在渔船上装活鱼的鱼舱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  <w:wordWrap w:val="0"/>
            </w:pPr>
            <w:r>
              <w:t>B63B35/26</w:t>
            </w:r>
          </w:p>
        </w:tc>
      </w:tr>
    </w:tbl>
    <w:p w:rsidR="00000000" w:rsidRDefault="00170140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A01K61/10</w:t>
      </w:r>
      <w:r>
        <w:t>·</w:t>
      </w:r>
      <w:r>
        <w:t>鱼的</w:t>
      </w:r>
      <w:r>
        <w:t>[2017.01]</w:t>
      </w:r>
    </w:p>
    <w:p w:rsidR="00000000" w:rsidRDefault="00170140">
      <w:pPr>
        <w:pStyle w:val="head-1"/>
        <w:divId w:val="543955459"/>
      </w:pPr>
      <w:r>
        <w:t>定义</w:t>
      </w:r>
    </w:p>
    <w:p w:rsidR="00000000" w:rsidRDefault="00170140">
      <w:pPr>
        <w:pStyle w:val="head-2"/>
        <w:divId w:val="543955459"/>
      </w:pPr>
      <w:r>
        <w:t>参见</w:t>
      </w:r>
    </w:p>
    <w:p w:rsidR="00000000" w:rsidRDefault="00170140">
      <w:pPr>
        <w:pStyle w:val="head-2"/>
        <w:divId w:val="543955459"/>
      </w:pPr>
      <w:r>
        <w:t>信息性参见</w:t>
      </w:r>
    </w:p>
    <w:p w:rsidR="00000000" w:rsidRDefault="00170140">
      <w:pPr>
        <w:pStyle w:val="a3"/>
        <w:divId w:val="543955459"/>
      </w:pPr>
      <w:r>
        <w:t>注意下列可能对检索有用的位置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10"/>
        <w:gridCol w:w="1110"/>
      </w:tblGrid>
      <w:tr w:rsidR="00000000">
        <w:trPr>
          <w:divId w:val="54395545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  <w:wordWrap w:val="0"/>
            </w:pPr>
            <w:r>
              <w:t>加工鱼</w:t>
            </w:r>
            <w:r>
              <w:t xml:space="preserve"> (</w:t>
            </w:r>
            <w:r>
              <w:t>死</w:t>
            </w:r>
            <w: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</w:pPr>
            <w:r>
              <w:t>A22C25/00</w:t>
            </w:r>
          </w:p>
        </w:tc>
      </w:tr>
      <w:tr w:rsidR="00000000">
        <w:trPr>
          <w:divId w:val="54395545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  <w:wordWrap w:val="0"/>
            </w:pPr>
            <w:r>
              <w:t>屠宰或击晕鱼类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</w:pPr>
            <w:r>
              <w:t>A22B3/08</w:t>
            </w:r>
          </w:p>
        </w:tc>
      </w:tr>
      <w:tr w:rsidR="00000000">
        <w:trPr>
          <w:divId w:val="54395545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  <w:wordWrap w:val="0"/>
            </w:pPr>
            <w:r>
              <w:t>保存鱼制品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</w:pPr>
            <w:r>
              <w:t>A23B4/00</w:t>
            </w:r>
          </w:p>
        </w:tc>
      </w:tr>
    </w:tbl>
    <w:p w:rsidR="00000000" w:rsidRDefault="00170140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A01K61/17</w:t>
      </w:r>
      <w:r>
        <w:t>· ·</w:t>
      </w:r>
      <w:r>
        <w:t>孵化</w:t>
      </w:r>
      <w:r>
        <w:t>,</w:t>
      </w:r>
      <w:r>
        <w:t>如孵卵器</w:t>
      </w:r>
      <w:r>
        <w:t>[2017.01]</w:t>
      </w:r>
    </w:p>
    <w:p w:rsidR="00000000" w:rsidRDefault="00170140">
      <w:pPr>
        <w:pStyle w:val="head-1"/>
        <w:divId w:val="1683244284"/>
      </w:pPr>
      <w:r>
        <w:t>定义</w:t>
      </w:r>
    </w:p>
    <w:p w:rsidR="00000000" w:rsidRDefault="00170140">
      <w:pPr>
        <w:pStyle w:val="head-2"/>
        <w:divId w:val="1683244284"/>
      </w:pPr>
      <w:r>
        <w:t>定义陈述</w:t>
      </w:r>
    </w:p>
    <w:p w:rsidR="00000000" w:rsidRDefault="00170140">
      <w:pPr>
        <w:pStyle w:val="a3"/>
        <w:divId w:val="1683244284"/>
      </w:pPr>
      <w:r>
        <w:t>该位置包括：</w:t>
      </w:r>
    </w:p>
    <w:p w:rsidR="00000000" w:rsidRDefault="00170140">
      <w:pPr>
        <w:pStyle w:val="a3"/>
        <w:divId w:val="1683244284"/>
      </w:pPr>
      <w:r>
        <w:t>幼虫繁殖装置。</w:t>
      </w:r>
    </w:p>
    <w:p w:rsidR="00000000" w:rsidRDefault="00170140">
      <w:pPr>
        <w:pStyle w:val="a3"/>
        <w:divId w:val="1683244284"/>
      </w:pPr>
      <w:r>
        <w:t>卵、幼虫孵化器及其运输工具。</w:t>
      </w:r>
    </w:p>
    <w:p w:rsidR="00000000" w:rsidRDefault="00170140">
      <w:pPr>
        <w:pStyle w:val="a3"/>
        <w:divId w:val="1683244284"/>
      </w:pPr>
      <w:r>
        <w:t>养殖卵的装置。</w:t>
      </w:r>
    </w:p>
    <w:p w:rsidR="00000000" w:rsidRDefault="00170140">
      <w:pPr>
        <w:pStyle w:val="a3"/>
        <w:divId w:val="1683244284"/>
      </w:pPr>
      <w:r>
        <w:t>活鱼繁殖设备。</w:t>
      </w:r>
    </w:p>
    <w:p w:rsidR="00000000" w:rsidRDefault="00170140">
      <w:pPr>
        <w:pStyle w:val="a3"/>
        <w:divId w:val="1683244284"/>
      </w:pPr>
      <w:r>
        <w:t>孵化器可能是鱼场的一部分。</w:t>
      </w:r>
    </w:p>
    <w:p w:rsidR="00000000" w:rsidRDefault="00170140">
      <w:pPr>
        <w:pStyle w:val="a3"/>
        <w:divId w:val="1683244284"/>
      </w:pPr>
      <w:r>
        <w:t>卵收集罐。</w:t>
      </w:r>
    </w:p>
    <w:p w:rsidR="00000000" w:rsidRDefault="00170140">
      <w:pPr>
        <w:pStyle w:val="a3"/>
        <w:divId w:val="1683244284"/>
      </w:pPr>
      <w:r>
        <w:t>饲养过程。</w:t>
      </w:r>
    </w:p>
    <w:p w:rsidR="00000000" w:rsidRDefault="00170140">
      <w:pPr>
        <w:pStyle w:val="a3"/>
        <w:divId w:val="1683244284"/>
      </w:pPr>
    </w:p>
    <w:p w:rsidR="00000000" w:rsidRDefault="00170140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A01K61/50</w:t>
      </w:r>
      <w:r>
        <w:t>·</w:t>
      </w:r>
      <w:r>
        <w:t>贝类的</w:t>
      </w:r>
      <w:r>
        <w:t xml:space="preserve">(A01K 61/30, A01K 61/40 </w:t>
      </w:r>
      <w:r>
        <w:t>优先</w:t>
      </w:r>
      <w:r>
        <w:t>)[2017.01]</w:t>
      </w:r>
    </w:p>
    <w:p w:rsidR="00000000" w:rsidRDefault="00170140">
      <w:pPr>
        <w:pStyle w:val="head-1"/>
        <w:divId w:val="478040393"/>
      </w:pPr>
      <w:r>
        <w:t>定义</w:t>
      </w:r>
    </w:p>
    <w:p w:rsidR="00000000" w:rsidRDefault="00170140">
      <w:pPr>
        <w:pStyle w:val="head-2"/>
        <w:divId w:val="478040393"/>
      </w:pPr>
      <w:r>
        <w:t>参见</w:t>
      </w:r>
    </w:p>
    <w:p w:rsidR="00000000" w:rsidRDefault="00170140">
      <w:pPr>
        <w:pStyle w:val="head-2"/>
        <w:divId w:val="478040393"/>
      </w:pPr>
      <w:r>
        <w:t>信息性参见</w:t>
      </w:r>
    </w:p>
    <w:p w:rsidR="00000000" w:rsidRDefault="00170140">
      <w:pPr>
        <w:pStyle w:val="a3"/>
        <w:divId w:val="478040393"/>
      </w:pPr>
      <w:r>
        <w:rPr>
          <w:rFonts w:hint="eastAsia"/>
          <w:sz w:val="20"/>
          <w:szCs w:val="20"/>
        </w:rPr>
        <w:t>注意下列可能对检索有用的位置：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0"/>
        <w:gridCol w:w="1110"/>
      </w:tblGrid>
      <w:tr w:rsidR="00000000">
        <w:trPr>
          <w:divId w:val="47804039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  <w:wordWrap w:val="0"/>
            </w:pPr>
            <w:r>
              <w:t>加工贝类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</w:pPr>
            <w:r>
              <w:t>A22C29/00</w:t>
            </w:r>
          </w:p>
        </w:tc>
      </w:tr>
    </w:tbl>
    <w:p w:rsidR="00000000" w:rsidRDefault="00170140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A01K61/54</w:t>
      </w:r>
      <w:r>
        <w:t>· ·</w:t>
      </w:r>
      <w:r>
        <w:t>双壳类的</w:t>
      </w:r>
      <w:r>
        <w:t>,</w:t>
      </w:r>
      <w:r>
        <w:t>如牡蛎或贻贝</w:t>
      </w:r>
      <w:r>
        <w:t>[2017.01]</w:t>
      </w:r>
    </w:p>
    <w:p w:rsidR="00000000" w:rsidRDefault="00170140">
      <w:pPr>
        <w:pStyle w:val="head-1"/>
        <w:divId w:val="1537623852"/>
      </w:pPr>
      <w:r>
        <w:t>定义</w:t>
      </w:r>
    </w:p>
    <w:p w:rsidR="00000000" w:rsidRDefault="00170140">
      <w:pPr>
        <w:pStyle w:val="head-2"/>
        <w:divId w:val="1537623852"/>
      </w:pPr>
      <w:r>
        <w:t>定义陈述</w:t>
      </w:r>
    </w:p>
    <w:p w:rsidR="00000000" w:rsidRDefault="00170140">
      <w:pPr>
        <w:pStyle w:val="a3"/>
        <w:divId w:val="1537623852"/>
      </w:pPr>
      <w:r>
        <w:t>该位置包括：</w:t>
      </w:r>
    </w:p>
    <w:p w:rsidR="00000000" w:rsidRDefault="00170140">
      <w:pPr>
        <w:pStyle w:val="a3"/>
        <w:divId w:val="1537623852"/>
      </w:pPr>
      <w:r>
        <w:t>在池塘、容器、溪流或海中养殖双壳类动物。</w:t>
      </w:r>
    </w:p>
    <w:p w:rsidR="00000000" w:rsidRDefault="00170140">
      <w:pPr>
        <w:pStyle w:val="a3"/>
        <w:divId w:val="1537623852"/>
      </w:pPr>
      <w:r>
        <w:t>双壳类动物容器，如篮子。</w:t>
      </w:r>
    </w:p>
    <w:p w:rsidR="00000000" w:rsidRDefault="00170140">
      <w:pPr>
        <w:pStyle w:val="a3"/>
        <w:divId w:val="1537623852"/>
      </w:pPr>
      <w:r>
        <w:t>双壳类动物工具，例如用于箱子的起重机。</w:t>
      </w:r>
    </w:p>
    <w:p w:rsidR="00000000" w:rsidRDefault="00170140">
      <w:pPr>
        <w:pStyle w:val="a3"/>
        <w:divId w:val="1537623852"/>
      </w:pPr>
      <w:r>
        <w:t>扩散牡蛎苗种的装置。</w:t>
      </w:r>
    </w:p>
    <w:p w:rsidR="00000000" w:rsidRDefault="00170140">
      <w:pPr>
        <w:pStyle w:val="a3"/>
        <w:divId w:val="1537623852"/>
      </w:pPr>
      <w:r>
        <w:t>从底质中收获双壳动物的方法。</w:t>
      </w:r>
    </w:p>
    <w:p w:rsidR="00000000" w:rsidRDefault="00170140">
      <w:pPr>
        <w:pStyle w:val="a3"/>
        <w:divId w:val="1537623852"/>
      </w:pPr>
      <w:r>
        <w:t>饲养珍珠，人造珍珠由天然物质制成。</w:t>
      </w:r>
    </w:p>
    <w:p w:rsidR="00000000" w:rsidRDefault="00170140">
      <w:pPr>
        <w:pStyle w:val="a3"/>
        <w:divId w:val="1537623852"/>
      </w:pPr>
      <w:r>
        <w:t>保护培养物免受捕食者侵害的方法和装置。</w:t>
      </w:r>
    </w:p>
    <w:p w:rsidR="00000000" w:rsidRDefault="00170140">
      <w:pPr>
        <w:pStyle w:val="a3"/>
        <w:divId w:val="1537623852"/>
      </w:pPr>
      <w:r>
        <w:t>壳体纵梁。</w:t>
      </w:r>
    </w:p>
    <w:p w:rsidR="00000000" w:rsidRDefault="00170140">
      <w:pPr>
        <w:pStyle w:val="a3"/>
        <w:divId w:val="1537623852"/>
      </w:pPr>
      <w:r>
        <w:t>双壳类的人工珊瑚，人工海藻除外。</w:t>
      </w:r>
    </w:p>
    <w:p w:rsidR="00000000" w:rsidRDefault="00170140">
      <w:pPr>
        <w:pStyle w:val="a3"/>
        <w:divId w:val="1537623852"/>
      </w:pPr>
      <w:r>
        <w:t>贝类饲喂设备。</w:t>
      </w:r>
    </w:p>
    <w:p w:rsidR="00000000" w:rsidRDefault="00170140">
      <w:pPr>
        <w:pStyle w:val="a3"/>
        <w:divId w:val="1537623852"/>
      </w:pPr>
      <w:r>
        <w:t>收获方法和装置。</w:t>
      </w:r>
    </w:p>
    <w:p w:rsidR="00000000" w:rsidRDefault="00170140">
      <w:pPr>
        <w:pStyle w:val="head-2"/>
        <w:divId w:val="1537623852"/>
      </w:pPr>
      <w:r>
        <w:t>参见</w:t>
      </w:r>
    </w:p>
    <w:p w:rsidR="00000000" w:rsidRDefault="00170140">
      <w:pPr>
        <w:pStyle w:val="head-2"/>
        <w:divId w:val="1537623852"/>
      </w:pPr>
      <w:r>
        <w:t>信息性参见</w:t>
      </w:r>
    </w:p>
    <w:p w:rsidR="00000000" w:rsidRDefault="00170140">
      <w:pPr>
        <w:pStyle w:val="a3"/>
        <w:divId w:val="1537623852"/>
      </w:pPr>
      <w:r>
        <w:rPr>
          <w:rFonts w:hint="eastAsia"/>
          <w:sz w:val="20"/>
          <w:szCs w:val="20"/>
        </w:rPr>
        <w:t>注意下列可能对检索有用的位置：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70"/>
        <w:gridCol w:w="1110"/>
      </w:tblGrid>
      <w:tr w:rsidR="00000000">
        <w:trPr>
          <w:divId w:val="153762385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  <w:wordWrap w:val="0"/>
            </w:pPr>
            <w:r>
              <w:t>养殖蜗牛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</w:pPr>
            <w:r>
              <w:t>A01K67/00</w:t>
            </w:r>
          </w:p>
        </w:tc>
      </w:tr>
      <w:tr w:rsidR="00000000">
        <w:trPr>
          <w:divId w:val="153762385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  <w:wordWrap w:val="0"/>
            </w:pPr>
            <w:r>
              <w:t>捕获牡蛎、贻贝、海绵等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</w:pPr>
            <w:r>
              <w:t>A01K80/00</w:t>
            </w:r>
          </w:p>
        </w:tc>
      </w:tr>
    </w:tbl>
    <w:p w:rsidR="00000000" w:rsidRDefault="00170140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A01K61/59</w:t>
      </w:r>
      <w:r>
        <w:t>· ·</w:t>
      </w:r>
      <w:r>
        <w:t>用于甲壳类动物，如龙虾或小虾</w:t>
      </w:r>
      <w:r>
        <w:t>[2017.01]</w:t>
      </w:r>
    </w:p>
    <w:p w:rsidR="00000000" w:rsidRDefault="00170140">
      <w:pPr>
        <w:pStyle w:val="head-1"/>
        <w:divId w:val="119735228"/>
      </w:pPr>
      <w:r>
        <w:t>定义</w:t>
      </w:r>
    </w:p>
    <w:p w:rsidR="00000000" w:rsidRDefault="00170140">
      <w:pPr>
        <w:pStyle w:val="head-2"/>
        <w:divId w:val="119735228"/>
      </w:pPr>
      <w:r>
        <w:t>定义陈述</w:t>
      </w:r>
    </w:p>
    <w:p w:rsidR="00000000" w:rsidRDefault="00170140">
      <w:pPr>
        <w:pStyle w:val="a3"/>
        <w:divId w:val="119735228"/>
      </w:pPr>
      <w:r>
        <w:t>该位置包括：</w:t>
      </w:r>
    </w:p>
    <w:p w:rsidR="00000000" w:rsidRDefault="00170140">
      <w:pPr>
        <w:pStyle w:val="a3"/>
        <w:divId w:val="119735228"/>
      </w:pPr>
      <w:r>
        <w:t>虾、小龙虾或龙虾的水产养殖系统。</w:t>
      </w:r>
    </w:p>
    <w:p w:rsidR="00000000" w:rsidRDefault="00170140">
      <w:pPr>
        <w:pStyle w:val="a3"/>
        <w:divId w:val="119735228"/>
      </w:pPr>
      <w:r>
        <w:t>它们的栖息地，例如（交配的）水箱、容器、水族箱，用于在不同发育阶段饲养甲壳类动物。</w:t>
      </w:r>
    </w:p>
    <w:p w:rsidR="00000000" w:rsidRDefault="00170140">
      <w:pPr>
        <w:pStyle w:val="a3"/>
        <w:divId w:val="119735228"/>
      </w:pPr>
      <w:r>
        <w:t>处理甲壳类动物卵和幼虫的装置，例如真空装置或孵化装置。</w:t>
      </w:r>
    </w:p>
    <w:p w:rsidR="00000000" w:rsidRDefault="00170140">
      <w:pPr>
        <w:pStyle w:val="a3"/>
        <w:divId w:val="119735228"/>
      </w:pPr>
      <w:r>
        <w:t>提高幼虫产量的方法。</w:t>
      </w:r>
    </w:p>
    <w:p w:rsidR="00000000" w:rsidRDefault="00170140">
      <w:pPr>
        <w:pStyle w:val="a3"/>
        <w:divId w:val="119735228"/>
      </w:pPr>
      <w:r>
        <w:t>虾的收获装置。</w:t>
      </w:r>
    </w:p>
    <w:p w:rsidR="00000000" w:rsidRDefault="00170140">
      <w:pPr>
        <w:pStyle w:val="a3"/>
        <w:divId w:val="119735228"/>
      </w:pPr>
    </w:p>
    <w:p w:rsidR="00000000" w:rsidRDefault="00170140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A01K61/60</w:t>
      </w:r>
      <w:r>
        <w:t>·</w:t>
      </w:r>
      <w:r>
        <w:t>漂浮培养装置，如筏或漂浮鱼场</w:t>
      </w:r>
      <w:r>
        <w:t>[2017.01]</w:t>
      </w:r>
    </w:p>
    <w:p w:rsidR="00000000" w:rsidRDefault="00170140">
      <w:pPr>
        <w:pStyle w:val="head-1"/>
        <w:divId w:val="1197043575"/>
      </w:pPr>
      <w:r>
        <w:t>定义</w:t>
      </w:r>
    </w:p>
    <w:p w:rsidR="00000000" w:rsidRDefault="00170140">
      <w:pPr>
        <w:pStyle w:val="head-2"/>
        <w:divId w:val="1197043575"/>
      </w:pPr>
      <w:r>
        <w:t>定义陈述</w:t>
      </w:r>
    </w:p>
    <w:p w:rsidR="00000000" w:rsidRDefault="00170140">
      <w:pPr>
        <w:pStyle w:val="a3"/>
        <w:divId w:val="1197043575"/>
      </w:pPr>
      <w:r>
        <w:t>该位置包括：</w:t>
      </w:r>
    </w:p>
    <w:p w:rsidR="00000000" w:rsidRDefault="00170140">
      <w:pPr>
        <w:pStyle w:val="a3"/>
        <w:divId w:val="1197043575"/>
      </w:pPr>
      <w:r>
        <w:t>浮式养鱼系统。</w:t>
      </w:r>
    </w:p>
    <w:p w:rsidR="00000000" w:rsidRDefault="00170140">
      <w:pPr>
        <w:pStyle w:val="a3"/>
        <w:divId w:val="1197043575"/>
      </w:pPr>
      <w:r>
        <w:t>水循环装置或污染控制系统。</w:t>
      </w:r>
    </w:p>
    <w:p w:rsidR="00000000" w:rsidRDefault="00170140">
      <w:pPr>
        <w:pStyle w:val="a3"/>
        <w:divId w:val="1197043575"/>
      </w:pPr>
      <w:r>
        <w:t>用于升降鱼笼的装置。</w:t>
      </w:r>
    </w:p>
    <w:p w:rsidR="00000000" w:rsidRDefault="00170140">
      <w:pPr>
        <w:pStyle w:val="a3"/>
        <w:divId w:val="1197043575"/>
      </w:pPr>
      <w:r>
        <w:t>用于固定浮式鱼笼的装置，例如浮环。</w:t>
      </w:r>
    </w:p>
    <w:p w:rsidR="00000000" w:rsidRDefault="00170140">
      <w:pPr>
        <w:pStyle w:val="a3"/>
        <w:divId w:val="1197043575"/>
      </w:pPr>
      <w:r>
        <w:t>可潜水的笼子，饲养围栏或捕鱼器。</w:t>
      </w:r>
    </w:p>
    <w:p w:rsidR="00000000" w:rsidRDefault="00170140">
      <w:pPr>
        <w:pStyle w:val="a3"/>
        <w:divId w:val="1197043575"/>
      </w:pPr>
    </w:p>
    <w:p w:rsidR="00000000" w:rsidRDefault="00170140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A01K61/70</w:t>
      </w:r>
      <w:r>
        <w:t>·</w:t>
      </w:r>
      <w:r>
        <w:t>人造浅水渔场或鱼礁</w:t>
      </w:r>
      <w:r>
        <w:t>[2017.01]</w:t>
      </w:r>
    </w:p>
    <w:p w:rsidR="00000000" w:rsidRDefault="00170140">
      <w:pPr>
        <w:pStyle w:val="head-1"/>
        <w:divId w:val="1407219793"/>
      </w:pPr>
      <w:r>
        <w:t>定义</w:t>
      </w:r>
    </w:p>
    <w:p w:rsidR="00000000" w:rsidRDefault="00170140">
      <w:pPr>
        <w:pStyle w:val="head-2"/>
        <w:divId w:val="1407219793"/>
      </w:pPr>
      <w:r>
        <w:t>定义陈述</w:t>
      </w:r>
    </w:p>
    <w:p w:rsidR="00000000" w:rsidRDefault="00170140">
      <w:pPr>
        <w:pStyle w:val="a3"/>
        <w:divId w:val="1407219793"/>
      </w:pPr>
      <w:r>
        <w:t>该位置包括：</w:t>
      </w:r>
    </w:p>
    <w:p w:rsidR="00000000" w:rsidRDefault="00170140">
      <w:pPr>
        <w:pStyle w:val="a3"/>
        <w:divId w:val="1407219793"/>
      </w:pPr>
      <w:r>
        <w:t>人工鱼礁或人工渔场的零件，例如：用在养鱼池，蓄水池或大海中的轮胎，混凝土或合成的水中的结构。</w:t>
      </w:r>
    </w:p>
    <w:p w:rsidR="00000000" w:rsidRDefault="00170140">
      <w:pPr>
        <w:pStyle w:val="a3"/>
        <w:divId w:val="1407219793"/>
      </w:pPr>
      <w:r>
        <w:t>人造海草，例如：海藻床，或岩石。</w:t>
      </w:r>
    </w:p>
    <w:p w:rsidR="00000000" w:rsidRDefault="00170140">
      <w:pPr>
        <w:pStyle w:val="a3"/>
        <w:divId w:val="1407219793"/>
      </w:pPr>
      <w:r>
        <w:t>鱼类栖息结构，包括陷阱。</w:t>
      </w:r>
    </w:p>
    <w:p w:rsidR="00000000" w:rsidRDefault="00170140">
      <w:pPr>
        <w:pStyle w:val="a3"/>
        <w:divId w:val="1407219793"/>
      </w:pPr>
      <w:r>
        <w:t>提供食物，庇护或繁殖条件的设备。</w:t>
      </w:r>
    </w:p>
    <w:p w:rsidR="00000000" w:rsidRDefault="00170140">
      <w:pPr>
        <w:pStyle w:val="head-2"/>
        <w:divId w:val="1407219793"/>
      </w:pPr>
      <w:r>
        <w:t>参见</w:t>
      </w:r>
    </w:p>
    <w:p w:rsidR="00000000" w:rsidRDefault="00170140">
      <w:pPr>
        <w:pStyle w:val="head-2"/>
        <w:divId w:val="1407219793"/>
      </w:pPr>
      <w:r>
        <w:t>信息性参见</w:t>
      </w:r>
    </w:p>
    <w:p w:rsidR="00000000" w:rsidRDefault="00170140">
      <w:pPr>
        <w:pStyle w:val="a3"/>
        <w:divId w:val="1407219793"/>
      </w:pPr>
      <w:r>
        <w:t>注意下列可能对检索有用的位置：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0"/>
        <w:gridCol w:w="1110"/>
      </w:tblGrid>
      <w:tr w:rsidR="00000000">
        <w:trPr>
          <w:divId w:val="140721979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  <w:wordWrap w:val="0"/>
            </w:pPr>
            <w:r>
              <w:t>在渔船上装活鱼的鱼舱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</w:pPr>
            <w:r>
              <w:t>B63B35/26</w:t>
            </w:r>
          </w:p>
        </w:tc>
      </w:tr>
    </w:tbl>
    <w:p w:rsidR="00000000" w:rsidRDefault="00170140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A01K61/80</w:t>
      </w:r>
      <w:r>
        <w:t>·</w:t>
      </w:r>
      <w:r>
        <w:t>喂饲装置</w:t>
      </w:r>
      <w:r>
        <w:t>[2017.01]</w:t>
      </w:r>
    </w:p>
    <w:p w:rsidR="00000000" w:rsidRDefault="00170140">
      <w:pPr>
        <w:pStyle w:val="head-1"/>
        <w:divId w:val="1640528235"/>
      </w:pPr>
      <w:r>
        <w:t>定义</w:t>
      </w:r>
    </w:p>
    <w:p w:rsidR="00000000" w:rsidRDefault="00170140">
      <w:pPr>
        <w:pStyle w:val="head-2"/>
        <w:divId w:val="1640528235"/>
      </w:pPr>
      <w:r>
        <w:t>定义陈述</w:t>
      </w:r>
    </w:p>
    <w:p w:rsidR="00000000" w:rsidRDefault="00170140">
      <w:pPr>
        <w:pStyle w:val="a3"/>
        <w:divId w:val="1640528235"/>
      </w:pPr>
      <w:r>
        <w:t>该位置包括：</w:t>
      </w:r>
    </w:p>
    <w:p w:rsidR="00000000" w:rsidRDefault="00170140">
      <w:pPr>
        <w:pStyle w:val="a3"/>
        <w:divId w:val="1640528235"/>
      </w:pPr>
      <w:r>
        <w:t>在水中或岸边漂浮的喂鱼设备，例如：离心式饲料分配器或饲料撒布机。</w:t>
      </w:r>
    </w:p>
    <w:p w:rsidR="00000000" w:rsidRDefault="00170140">
      <w:pPr>
        <w:pStyle w:val="a3"/>
        <w:divId w:val="1640528235"/>
      </w:pPr>
      <w:r>
        <w:t>自动的冷藏的饲喂设备。</w:t>
      </w:r>
    </w:p>
    <w:p w:rsidR="00000000" w:rsidRDefault="00170140">
      <w:pPr>
        <w:pStyle w:val="a3"/>
        <w:divId w:val="1640528235"/>
      </w:pPr>
      <w:r>
        <w:t>包括配料机制或定时控制的设备。</w:t>
      </w:r>
    </w:p>
    <w:p w:rsidR="00000000" w:rsidRDefault="00170140">
      <w:pPr>
        <w:pStyle w:val="a3"/>
        <w:spacing w:before="30" w:beforeAutospacing="0" w:after="0" w:afterAutospacing="0"/>
        <w:divId w:val="1640528235"/>
      </w:pPr>
      <w:r>
        <w:t>养鱼业测量食物损失率的设备。</w:t>
      </w:r>
    </w:p>
    <w:p w:rsidR="00000000" w:rsidRDefault="00170140">
      <w:pPr>
        <w:pStyle w:val="a3"/>
        <w:spacing w:before="30" w:beforeAutospacing="0" w:after="0" w:afterAutospacing="0"/>
        <w:divId w:val="1640528235"/>
      </w:pPr>
      <w:r>
        <w:t>引诱鱼的设备。</w:t>
      </w:r>
    </w:p>
    <w:p w:rsidR="00000000" w:rsidRDefault="00170140">
      <w:pPr>
        <w:pStyle w:val="a3"/>
        <w:spacing w:before="30" w:beforeAutospacing="0" w:after="0" w:afterAutospacing="0"/>
        <w:divId w:val="1640528235"/>
      </w:pPr>
      <w:r>
        <w:t>用于喂食活食的设备。</w:t>
      </w:r>
    </w:p>
    <w:p w:rsidR="00000000" w:rsidRDefault="00170140">
      <w:pPr>
        <w:pStyle w:val="head-2"/>
        <w:divId w:val="1640528235"/>
      </w:pPr>
      <w:r>
        <w:t>参见</w:t>
      </w:r>
    </w:p>
    <w:p w:rsidR="00000000" w:rsidRDefault="00170140">
      <w:pPr>
        <w:pStyle w:val="head-2"/>
        <w:divId w:val="1640528235"/>
      </w:pPr>
      <w:r>
        <w:t>信息性参见</w:t>
      </w:r>
    </w:p>
    <w:p w:rsidR="00000000" w:rsidRDefault="00170140">
      <w:pPr>
        <w:pStyle w:val="a3"/>
        <w:divId w:val="1640528235"/>
      </w:pPr>
      <w:r>
        <w:t>注意下列可能对检索有用的位置：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90"/>
        <w:gridCol w:w="1110"/>
      </w:tblGrid>
      <w:tr w:rsidR="00000000">
        <w:trPr>
          <w:divId w:val="164052823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  <w:wordWrap w:val="0"/>
            </w:pPr>
            <w:r>
              <w:t>自动喂食设备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</w:pPr>
            <w:r>
              <w:t>A01K5/02</w:t>
            </w:r>
          </w:p>
        </w:tc>
      </w:tr>
      <w:tr w:rsidR="00000000">
        <w:trPr>
          <w:divId w:val="164052823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  <w:wordWrap w:val="0"/>
            </w:pPr>
            <w:r>
              <w:t>鱼类制备的动物饲料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</w:pPr>
            <w:r>
              <w:t>A23K10/22</w:t>
            </w:r>
          </w:p>
        </w:tc>
      </w:tr>
      <w:tr w:rsidR="00000000">
        <w:trPr>
          <w:divId w:val="164052823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  <w:wordWrap w:val="0"/>
            </w:pPr>
            <w:r>
              <w:t>水生动物的饲料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</w:pPr>
            <w:r>
              <w:t>A23K50/80</w:t>
            </w:r>
          </w:p>
        </w:tc>
      </w:tr>
    </w:tbl>
    <w:p w:rsidR="00000000" w:rsidRDefault="00170140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A01K61/85</w:t>
      </w:r>
      <w:r>
        <w:t>· ·</w:t>
      </w:r>
      <w:r>
        <w:t>与水族箱配套使用</w:t>
      </w:r>
      <w:r>
        <w:t>[2017.01]</w:t>
      </w:r>
    </w:p>
    <w:p w:rsidR="00000000" w:rsidRDefault="00170140">
      <w:pPr>
        <w:pStyle w:val="head-1"/>
        <w:divId w:val="827787103"/>
      </w:pPr>
      <w:r>
        <w:t>定义</w:t>
      </w:r>
    </w:p>
    <w:p w:rsidR="00000000" w:rsidRDefault="00170140">
      <w:pPr>
        <w:pStyle w:val="head-2"/>
        <w:divId w:val="827787103"/>
      </w:pPr>
      <w:r>
        <w:t>定义陈述</w:t>
      </w:r>
    </w:p>
    <w:p w:rsidR="00000000" w:rsidRDefault="00170140">
      <w:pPr>
        <w:pStyle w:val="a3"/>
        <w:divId w:val="827787103"/>
      </w:pPr>
      <w:r>
        <w:t>该位置包括：</w:t>
      </w:r>
    </w:p>
    <w:p w:rsidR="00000000" w:rsidRDefault="00170140">
      <w:pPr>
        <w:pStyle w:val="a3"/>
        <w:divId w:val="827787103"/>
      </w:pPr>
      <w:r>
        <w:t>适用于水族箱的饲喂装置。</w:t>
      </w:r>
    </w:p>
    <w:p w:rsidR="00000000" w:rsidRDefault="00170140">
      <w:pPr>
        <w:pStyle w:val="a3"/>
        <w:spacing w:before="30" w:beforeAutospacing="0" w:after="0" w:afterAutospacing="0"/>
        <w:divId w:val="827787103"/>
      </w:pPr>
      <w:r>
        <w:t>喂食器由特殊形式的食物组成，例如：适用于水族箱壁的，如：蜡基鱼食。</w:t>
      </w:r>
    </w:p>
    <w:p w:rsidR="00000000" w:rsidRDefault="00170140">
      <w:pPr>
        <w:pStyle w:val="a3"/>
        <w:spacing w:before="30" w:beforeAutospacing="0" w:after="0" w:afterAutospacing="0"/>
        <w:divId w:val="827787103"/>
      </w:pPr>
      <w:r>
        <w:t>包含生物物质的喂食器，例如：藻类。</w:t>
      </w:r>
    </w:p>
    <w:p w:rsidR="00000000" w:rsidRDefault="00170140">
      <w:pPr>
        <w:pStyle w:val="a3"/>
        <w:spacing w:before="30" w:beforeAutospacing="0" w:after="0" w:afterAutospacing="0"/>
        <w:divId w:val="827787103"/>
      </w:pPr>
      <w:r>
        <w:t>鱼操作的或自动的喂食设备。</w:t>
      </w:r>
    </w:p>
    <w:p w:rsidR="00000000" w:rsidRDefault="00170140">
      <w:pPr>
        <w:pStyle w:val="a3"/>
        <w:divId w:val="827787103"/>
      </w:pPr>
    </w:p>
    <w:p w:rsidR="00000000" w:rsidRDefault="00170140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A01K61/90</w:t>
      </w:r>
      <w:r>
        <w:t>·</w:t>
      </w:r>
      <w:r>
        <w:t>分拣、分级、计数或标记活的水生动物</w:t>
      </w:r>
      <w:r>
        <w:t>,</w:t>
      </w:r>
      <w:r>
        <w:t>如性别确认</w:t>
      </w:r>
      <w:r>
        <w:t>[2017.01]</w:t>
      </w:r>
    </w:p>
    <w:p w:rsidR="00000000" w:rsidRDefault="00170140">
      <w:pPr>
        <w:pStyle w:val="head-1"/>
        <w:divId w:val="1108887079"/>
      </w:pPr>
      <w:r>
        <w:t>定义</w:t>
      </w:r>
    </w:p>
    <w:p w:rsidR="00000000" w:rsidRDefault="00170140">
      <w:pPr>
        <w:pStyle w:val="head-2"/>
        <w:divId w:val="1108887079"/>
      </w:pPr>
      <w:r>
        <w:t>定义陈述</w:t>
      </w:r>
    </w:p>
    <w:p w:rsidR="00000000" w:rsidRDefault="00170140">
      <w:pPr>
        <w:pStyle w:val="a3"/>
        <w:divId w:val="1108887079"/>
      </w:pPr>
      <w:r>
        <w:t>该位置包括：</w:t>
      </w:r>
    </w:p>
    <w:p w:rsidR="00000000" w:rsidRDefault="00170140">
      <w:pPr>
        <w:pStyle w:val="a3"/>
        <w:divId w:val="1108887079"/>
      </w:pPr>
      <w:r>
        <w:t>鱼类分拣和分级装置，例如按重量，大小。</w:t>
      </w:r>
    </w:p>
    <w:p w:rsidR="00000000" w:rsidRDefault="00170140">
      <w:pPr>
        <w:pStyle w:val="a3"/>
        <w:divId w:val="1108887079"/>
      </w:pPr>
      <w:r>
        <w:t>鱼类计数器。</w:t>
      </w:r>
    </w:p>
    <w:p w:rsidR="00000000" w:rsidRDefault="00170140">
      <w:pPr>
        <w:pStyle w:val="a3"/>
        <w:divId w:val="1108887079"/>
      </w:pPr>
      <w:r>
        <w:t>鱼类控制系统。</w:t>
      </w:r>
    </w:p>
    <w:p w:rsidR="00000000" w:rsidRDefault="00170140">
      <w:pPr>
        <w:pStyle w:val="a3"/>
        <w:divId w:val="1108887079"/>
      </w:pPr>
      <w:r>
        <w:t>用于跟踪水下物体的装置。</w:t>
      </w:r>
    </w:p>
    <w:p w:rsidR="00000000" w:rsidRDefault="00170140">
      <w:pPr>
        <w:pStyle w:val="a3"/>
        <w:divId w:val="1108887079"/>
      </w:pPr>
      <w:r>
        <w:t>标记系统，例如：低音标记或植入标记。</w:t>
      </w:r>
    </w:p>
    <w:p w:rsidR="00000000" w:rsidRDefault="00170140">
      <w:pPr>
        <w:pStyle w:val="a3"/>
        <w:divId w:val="1108887079"/>
      </w:pPr>
      <w:r>
        <w:t>鱼类行为控制系统。</w:t>
      </w:r>
    </w:p>
    <w:p w:rsidR="00000000" w:rsidRDefault="00170140">
      <w:pPr>
        <w:pStyle w:val="a3"/>
        <w:divId w:val="1108887079"/>
      </w:pPr>
      <w:r>
        <w:t>收获和分类设备。</w:t>
      </w:r>
    </w:p>
    <w:p w:rsidR="00000000" w:rsidRDefault="00170140">
      <w:pPr>
        <w:pStyle w:val="head-2"/>
        <w:divId w:val="1108887079"/>
      </w:pPr>
      <w:r>
        <w:t>参见</w:t>
      </w:r>
    </w:p>
    <w:p w:rsidR="00000000" w:rsidRDefault="00170140">
      <w:pPr>
        <w:pStyle w:val="head-2"/>
        <w:divId w:val="1108887079"/>
      </w:pPr>
      <w:r>
        <w:t>信息性参见</w:t>
      </w:r>
    </w:p>
    <w:p w:rsidR="00000000" w:rsidRDefault="00170140">
      <w:pPr>
        <w:pStyle w:val="a3"/>
        <w:divId w:val="1108887079"/>
      </w:pPr>
      <w:r>
        <w:t>注意下列可能对检索有用的位置：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0"/>
        <w:gridCol w:w="1110"/>
      </w:tblGrid>
      <w:tr w:rsidR="00000000">
        <w:trPr>
          <w:divId w:val="110888707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  <w:wordWrap w:val="0"/>
            </w:pPr>
            <w:r>
              <w:t>死鱼分类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</w:pPr>
            <w:r>
              <w:t>A22C25/04</w:t>
            </w:r>
          </w:p>
        </w:tc>
      </w:tr>
    </w:tbl>
    <w:p w:rsidR="00000000" w:rsidRDefault="00170140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A01K63/04</w:t>
      </w:r>
      <w:r>
        <w:t>·</w:t>
      </w:r>
      <w:r>
        <w:t>专门适用于活鱼容器的水处理设备</w:t>
      </w:r>
      <w:r>
        <w:t xml:space="preserve"> </w:t>
      </w:r>
      <w:r>
        <w:t>〔</w:t>
      </w:r>
      <w:r>
        <w:t>3</w:t>
      </w:r>
      <w:r>
        <w:t>〕</w:t>
      </w:r>
    </w:p>
    <w:p w:rsidR="00000000" w:rsidRDefault="00170140">
      <w:pPr>
        <w:pStyle w:val="head-1"/>
        <w:divId w:val="1380133035"/>
      </w:pPr>
      <w:r>
        <w:t>定义</w:t>
      </w:r>
    </w:p>
    <w:p w:rsidR="00000000" w:rsidRDefault="00170140">
      <w:pPr>
        <w:pStyle w:val="head-2"/>
        <w:divId w:val="1380133035"/>
      </w:pPr>
      <w:r>
        <w:t>参见</w:t>
      </w:r>
    </w:p>
    <w:p w:rsidR="00000000" w:rsidRDefault="00170140">
      <w:pPr>
        <w:pStyle w:val="head-2"/>
        <w:divId w:val="1380133035"/>
      </w:pPr>
      <w:r>
        <w:t>信息性参见</w:t>
      </w:r>
    </w:p>
    <w:p w:rsidR="00000000" w:rsidRDefault="00170140">
      <w:pPr>
        <w:pStyle w:val="a3"/>
        <w:divId w:val="1380133035"/>
      </w:pPr>
      <w:r>
        <w:t>注意下列可能对检索有用的位置：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30"/>
        <w:gridCol w:w="510"/>
      </w:tblGrid>
      <w:tr w:rsidR="00000000">
        <w:trPr>
          <w:divId w:val="138013303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  <w:wordWrap w:val="0"/>
            </w:pPr>
            <w:r>
              <w:t>一般过滤器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</w:pPr>
            <w:r>
              <w:t>B01D</w:t>
            </w:r>
          </w:p>
        </w:tc>
      </w:tr>
      <w:tr w:rsidR="00000000">
        <w:trPr>
          <w:divId w:val="138013303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  <w:wordWrap w:val="0"/>
            </w:pPr>
            <w:r>
              <w:t>一般水处理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</w:pPr>
            <w:r>
              <w:t>C02F</w:t>
            </w:r>
          </w:p>
        </w:tc>
      </w:tr>
    </w:tbl>
    <w:p w:rsidR="00000000" w:rsidRDefault="00170140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A01K63/06</w:t>
      </w:r>
      <w:r>
        <w:t>·</w:t>
      </w:r>
      <w:r>
        <w:t>装于活鱼容器内，或附属于其上的加热或照明设备〔</w:t>
      </w:r>
      <w:r>
        <w:t>3</w:t>
      </w:r>
      <w:r>
        <w:t>〕</w:t>
      </w:r>
    </w:p>
    <w:p w:rsidR="00000000" w:rsidRDefault="00170140">
      <w:pPr>
        <w:pStyle w:val="head-1"/>
        <w:divId w:val="1886139454"/>
      </w:pPr>
      <w:r>
        <w:t>定义</w:t>
      </w:r>
    </w:p>
    <w:p w:rsidR="00000000" w:rsidRDefault="00170140">
      <w:pPr>
        <w:pStyle w:val="head-2"/>
        <w:divId w:val="1886139454"/>
      </w:pPr>
      <w:r>
        <w:t>参见</w:t>
      </w:r>
    </w:p>
    <w:p w:rsidR="00000000" w:rsidRDefault="00170140">
      <w:pPr>
        <w:pStyle w:val="head-2"/>
        <w:divId w:val="1886139454"/>
      </w:pPr>
      <w:r>
        <w:t>信息性参见</w:t>
      </w:r>
    </w:p>
    <w:p w:rsidR="00000000" w:rsidRDefault="00170140">
      <w:pPr>
        <w:pStyle w:val="a3"/>
        <w:divId w:val="1886139454"/>
      </w:pPr>
      <w:r>
        <w:t>注意下列可能对检索有用的位置：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50"/>
        <w:gridCol w:w="2670"/>
      </w:tblGrid>
      <w:tr w:rsidR="00000000">
        <w:trPr>
          <w:divId w:val="18861394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  <w:wordWrap w:val="0"/>
            </w:pPr>
            <w:r>
              <w:t>固定电气照明设备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</w:pPr>
            <w:r>
              <w:t>F21S</w:t>
            </w:r>
          </w:p>
        </w:tc>
      </w:tr>
      <w:tr w:rsidR="00000000">
        <w:trPr>
          <w:divId w:val="18861394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  <w:wordWrap w:val="0"/>
            </w:pPr>
            <w:r>
              <w:t>电加热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</w:pPr>
            <w:r>
              <w:t>H05B1/00   , H05B3/00</w:t>
            </w:r>
          </w:p>
        </w:tc>
      </w:tr>
    </w:tbl>
    <w:p w:rsidR="00000000" w:rsidRDefault="00170140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A01K63/10</w:t>
      </w:r>
      <w:r>
        <w:t>·</w:t>
      </w:r>
      <w:r>
        <w:t>清洁池塘或容器的底或壁</w:t>
      </w:r>
      <w:r>
        <w:t>[2017.01]</w:t>
      </w:r>
    </w:p>
    <w:p w:rsidR="00000000" w:rsidRDefault="00170140">
      <w:pPr>
        <w:pStyle w:val="head-1"/>
        <w:divId w:val="472985297"/>
      </w:pPr>
      <w:r>
        <w:t>定义</w:t>
      </w:r>
    </w:p>
    <w:p w:rsidR="00000000" w:rsidRDefault="00170140">
      <w:pPr>
        <w:pStyle w:val="head-2"/>
        <w:divId w:val="472985297"/>
      </w:pPr>
      <w:r>
        <w:t>定义陈述</w:t>
      </w:r>
    </w:p>
    <w:p w:rsidR="00000000" w:rsidRDefault="00170140">
      <w:pPr>
        <w:pStyle w:val="a3"/>
        <w:divId w:val="472985297"/>
      </w:pPr>
      <w:r>
        <w:t>该位置包括：</w:t>
      </w:r>
    </w:p>
    <w:p w:rsidR="00000000" w:rsidRDefault="00170140">
      <w:pPr>
        <w:pStyle w:val="a3"/>
        <w:spacing w:before="30" w:beforeAutospacing="0" w:after="0" w:afterAutospacing="0"/>
        <w:divId w:val="472985297"/>
      </w:pPr>
      <w:r>
        <w:t>水箱的清洁装置。</w:t>
      </w:r>
    </w:p>
    <w:p w:rsidR="00000000" w:rsidRDefault="00170140">
      <w:pPr>
        <w:pStyle w:val="a3"/>
        <w:spacing w:before="30" w:beforeAutospacing="0" w:after="0" w:afterAutospacing="0"/>
        <w:divId w:val="472985297"/>
      </w:pPr>
      <w:r>
        <w:t>用于清洁水族箱窗户的装置，例如通过磁铁。</w:t>
      </w:r>
    </w:p>
    <w:p w:rsidR="00000000" w:rsidRDefault="00170140">
      <w:pPr>
        <w:pStyle w:val="a3"/>
        <w:spacing w:before="30" w:beforeAutospacing="0" w:after="0" w:afterAutospacing="0"/>
        <w:divId w:val="472985297"/>
      </w:pPr>
      <w:r>
        <w:t>用于清洁水下设备的装置，例如：水下的管状结构。</w:t>
      </w:r>
    </w:p>
    <w:p w:rsidR="00000000" w:rsidRDefault="00170140">
      <w:pPr>
        <w:pStyle w:val="a3"/>
        <w:spacing w:before="30" w:beforeAutospacing="0" w:after="0" w:afterAutospacing="0"/>
        <w:divId w:val="472985297"/>
      </w:pPr>
      <w:r>
        <w:t>筛式清洗机。</w:t>
      </w:r>
    </w:p>
    <w:p w:rsidR="00000000" w:rsidRDefault="00170140">
      <w:pPr>
        <w:pStyle w:val="a3"/>
        <w:spacing w:before="30" w:beforeAutospacing="0" w:after="0" w:afterAutospacing="0"/>
        <w:divId w:val="472985297"/>
      </w:pPr>
      <w:r>
        <w:t>用于去除沉积物的装置。</w:t>
      </w:r>
    </w:p>
    <w:p w:rsidR="00000000" w:rsidRDefault="00170140">
      <w:pPr>
        <w:pStyle w:val="a3"/>
        <w:spacing w:before="30" w:beforeAutospacing="0" w:after="0" w:afterAutospacing="0"/>
        <w:divId w:val="472985297"/>
      </w:pPr>
      <w:r>
        <w:t>用于阻止藻类生长的装置，例如通过超声波。</w:t>
      </w:r>
    </w:p>
    <w:p w:rsidR="00000000" w:rsidRDefault="00170140">
      <w:pPr>
        <w:pStyle w:val="a3"/>
        <w:spacing w:before="30" w:beforeAutospacing="0" w:after="0" w:afterAutospacing="0"/>
        <w:divId w:val="472985297"/>
      </w:pPr>
      <w:r>
        <w:t>用于去除水下墙壁污渍的装置。</w:t>
      </w:r>
      <w:r>
        <w:t> </w:t>
      </w:r>
    </w:p>
    <w:p w:rsidR="00000000" w:rsidRDefault="00170140">
      <w:pPr>
        <w:pStyle w:val="a3"/>
        <w:spacing w:before="30" w:beforeAutospacing="0" w:after="0" w:afterAutospacing="0"/>
        <w:divId w:val="472985297"/>
      </w:pPr>
      <w:r>
        <w:t>用于水回收和过滤的系统。</w:t>
      </w:r>
    </w:p>
    <w:p w:rsidR="00000000" w:rsidRDefault="00170140">
      <w:pPr>
        <w:pStyle w:val="a3"/>
        <w:spacing w:before="30" w:beforeAutospacing="0" w:after="0" w:afterAutospacing="0"/>
        <w:divId w:val="472985297"/>
      </w:pPr>
      <w:r>
        <w:t>用于去除鱼粪的装置。</w:t>
      </w:r>
    </w:p>
    <w:p w:rsidR="00000000" w:rsidRDefault="00170140">
      <w:pPr>
        <w:pStyle w:val="a3"/>
        <w:divId w:val="472985297"/>
      </w:pPr>
      <w:r>
        <w:t>其细节，例如泵或管道。</w:t>
      </w:r>
    </w:p>
    <w:p w:rsidR="00000000" w:rsidRDefault="00170140">
      <w:pPr>
        <w:pStyle w:val="head-2"/>
        <w:divId w:val="472985297"/>
      </w:pPr>
      <w:r>
        <w:t>参见</w:t>
      </w:r>
    </w:p>
    <w:p w:rsidR="00000000" w:rsidRDefault="00170140">
      <w:pPr>
        <w:pStyle w:val="head-2"/>
        <w:divId w:val="472985297"/>
      </w:pPr>
      <w:r>
        <w:t>信息性参见</w:t>
      </w:r>
    </w:p>
    <w:p w:rsidR="00000000" w:rsidRDefault="00170140">
      <w:pPr>
        <w:pStyle w:val="a3"/>
        <w:divId w:val="472985297"/>
      </w:pPr>
      <w:r>
        <w:t>注意下列可能对检索有用的位置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90"/>
        <w:gridCol w:w="1110"/>
      </w:tblGrid>
      <w:tr w:rsidR="00000000">
        <w:trPr>
          <w:divId w:val="47298529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  <w:wordWrap w:val="0"/>
            </w:pPr>
            <w:r>
              <w:t>清洁窗户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</w:pPr>
            <w:r>
              <w:t>A47L1/00</w:t>
            </w:r>
          </w:p>
        </w:tc>
      </w:tr>
      <w:tr w:rsidR="00000000">
        <w:trPr>
          <w:divId w:val="47298529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  <w:wordWrap w:val="0"/>
            </w:pPr>
            <w:r>
              <w:t>专门适用于船只液舱的清洁设备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</w:pPr>
            <w:r>
              <w:t>B63B57/00</w:t>
            </w:r>
          </w:p>
        </w:tc>
      </w:tr>
      <w:tr w:rsidR="00000000">
        <w:trPr>
          <w:divId w:val="47298529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  <w:wordWrap w:val="0"/>
            </w:pPr>
            <w:r>
              <w:t>专门适用于船只的清洁设备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</w:pPr>
            <w:r>
              <w:t>B63B59/00</w:t>
            </w:r>
          </w:p>
        </w:tc>
      </w:tr>
      <w:tr w:rsidR="00000000">
        <w:trPr>
          <w:divId w:val="47298529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  <w:wordWrap w:val="0"/>
            </w:pPr>
            <w:r>
              <w:t>用于清洁游泳池水下表面的设备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</w:pPr>
            <w:r>
              <w:t>E04H4/16</w:t>
            </w:r>
          </w:p>
        </w:tc>
      </w:tr>
    </w:tbl>
    <w:p w:rsidR="00000000" w:rsidRDefault="00170140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A01K65/00</w:t>
      </w:r>
      <w:r>
        <w:t>捕获的鱼的串接装置</w:t>
      </w:r>
    </w:p>
    <w:p w:rsidR="00000000" w:rsidRDefault="00170140">
      <w:pPr>
        <w:pStyle w:val="head-1"/>
        <w:divId w:val="2029067026"/>
      </w:pPr>
      <w:r>
        <w:t>定义</w:t>
      </w:r>
    </w:p>
    <w:p w:rsidR="00000000" w:rsidRDefault="00170140">
      <w:pPr>
        <w:pStyle w:val="head-2"/>
        <w:divId w:val="2029067026"/>
      </w:pPr>
      <w:r>
        <w:t>术语表</w:t>
      </w:r>
    </w:p>
    <w:p w:rsidR="00000000" w:rsidRDefault="00170140">
      <w:pPr>
        <w:pStyle w:val="a3"/>
        <w:divId w:val="2029067026"/>
      </w:pPr>
      <w:r>
        <w:t>在该位置中，下列术语（或措辞）以指定的含义使用：</w:t>
      </w:r>
    </w:p>
    <w:p w:rsidR="00000000" w:rsidRDefault="00170140">
      <w:pPr>
        <w:pStyle w:val="a3"/>
        <w:numPr>
          <w:ilvl w:val="0"/>
          <w:numId w:val="9"/>
        </w:numPr>
        <w:divId w:val="2029067026"/>
      </w:pPr>
      <w:r>
        <w:t>固鱼器</w:t>
      </w:r>
    </w:p>
    <w:p w:rsidR="00000000" w:rsidRDefault="00170140">
      <w:pPr>
        <w:pStyle w:val="a3"/>
        <w:numPr>
          <w:ilvl w:val="0"/>
          <w:numId w:val="9"/>
        </w:numPr>
        <w:divId w:val="2029067026"/>
      </w:pPr>
      <w:r>
        <w:t>固鱼器</w:t>
      </w:r>
    </w:p>
    <w:p w:rsidR="00000000" w:rsidRDefault="00170140">
      <w:pPr>
        <w:pStyle w:val="a3"/>
        <w:numPr>
          <w:ilvl w:val="0"/>
          <w:numId w:val="9"/>
        </w:numPr>
        <w:divId w:val="2029067026"/>
      </w:pPr>
      <w:r>
        <w:t>用于将多个捕获的鱼紧固在一起以帮助其运输的装置。</w:t>
      </w:r>
    </w:p>
    <w:p w:rsidR="00000000" w:rsidRDefault="00170140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A01K67/00</w:t>
      </w:r>
      <w:r>
        <w:t>饲养或养殖其他类不包含的动物；动物新品种</w:t>
      </w:r>
      <w:r>
        <w:t xml:space="preserve"> </w:t>
      </w:r>
      <w:r>
        <w:t>附注</w:t>
      </w:r>
      <w:r>
        <w:t xml:space="preserve"> </w:t>
      </w:r>
      <w:r>
        <w:t>在本组中下述术语的含义为</w:t>
      </w:r>
      <w:r>
        <w:t>: “</w:t>
      </w:r>
      <w:r>
        <w:t>养殖</w:t>
      </w:r>
      <w:r>
        <w:t>”</w:t>
      </w:r>
      <w:r>
        <w:t>是指将动物育成并包括其出生或孵化。〔</w:t>
      </w:r>
      <w:r>
        <w:t>5</w:t>
      </w:r>
      <w:r>
        <w:t>〕</w:t>
      </w:r>
    </w:p>
    <w:p w:rsidR="00000000" w:rsidRDefault="00170140">
      <w:pPr>
        <w:pStyle w:val="head-1"/>
        <w:divId w:val="1045057034"/>
      </w:pPr>
      <w:r>
        <w:t>定义</w:t>
      </w:r>
    </w:p>
    <w:p w:rsidR="00000000" w:rsidRDefault="00170140">
      <w:pPr>
        <w:pStyle w:val="head-2"/>
        <w:divId w:val="1045057034"/>
      </w:pPr>
      <w:r>
        <w:t>参见</w:t>
      </w:r>
    </w:p>
    <w:p w:rsidR="00000000" w:rsidRDefault="00170140">
      <w:pPr>
        <w:pStyle w:val="head-2"/>
        <w:divId w:val="1045057034"/>
      </w:pPr>
      <w:r>
        <w:t>信息性参见</w:t>
      </w:r>
    </w:p>
    <w:p w:rsidR="00000000" w:rsidRDefault="00170140">
      <w:pPr>
        <w:pStyle w:val="a3"/>
        <w:divId w:val="1045057034"/>
      </w:pPr>
      <w:r>
        <w:t>注意下列可能对检索有用的位置：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0"/>
        <w:gridCol w:w="1110"/>
      </w:tblGrid>
      <w:tr w:rsidR="00000000">
        <w:trPr>
          <w:divId w:val="104505703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  <w:wordWrap w:val="0"/>
            </w:pPr>
            <w:r>
              <w:t>兽医用的繁殖或授精方法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</w:pPr>
            <w:r>
              <w:t>A61D19/00</w:t>
            </w:r>
          </w:p>
        </w:tc>
      </w:tr>
      <w:tr w:rsidR="00000000">
        <w:trPr>
          <w:divId w:val="104505703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  <w:wordWrap w:val="0"/>
            </w:pPr>
            <w:r>
              <w:t>含有精子的药物制剂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</w:pPr>
            <w:r>
              <w:t>A61K35/52</w:t>
            </w:r>
          </w:p>
        </w:tc>
      </w:tr>
      <w:tr w:rsidR="00000000">
        <w:trPr>
          <w:divId w:val="104505703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  <w:wordWrap w:val="0"/>
            </w:pPr>
            <w:r>
              <w:t>用于动物细胞体外培养的装置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</w:pPr>
            <w:r>
              <w:t>C12M3/00</w:t>
            </w:r>
          </w:p>
        </w:tc>
      </w:tr>
      <w:tr w:rsidR="00000000">
        <w:trPr>
          <w:divId w:val="104505703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  <w:wordWrap w:val="0"/>
            </w:pPr>
            <w:r>
              <w:t>动物细胞体外培养</w:t>
            </w:r>
            <w:r>
              <w:t xml:space="preserve"> (</w:t>
            </w:r>
            <w:r>
              <w:t>例如卵母细胞、精子细胞和胚胎</w:t>
            </w:r>
            <w: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</w:pPr>
            <w:r>
              <w:t>C12N5/00</w:t>
            </w:r>
          </w:p>
        </w:tc>
      </w:tr>
      <w:tr w:rsidR="00000000">
        <w:trPr>
          <w:divId w:val="104505703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  <w:wordWrap w:val="0"/>
            </w:pPr>
            <w:r>
              <w:t>突变或遗传工程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</w:pPr>
            <w:r>
              <w:t>C12N15/00</w:t>
            </w:r>
          </w:p>
        </w:tc>
      </w:tr>
    </w:tbl>
    <w:p w:rsidR="00000000" w:rsidRDefault="00170140">
      <w:pPr>
        <w:pStyle w:val="head-2"/>
        <w:divId w:val="1045057034"/>
      </w:pPr>
      <w:r>
        <w:t>术语表</w:t>
      </w:r>
    </w:p>
    <w:p w:rsidR="00000000" w:rsidRDefault="00170140">
      <w:pPr>
        <w:pStyle w:val="a3"/>
        <w:divId w:val="1045057034"/>
      </w:pPr>
      <w:r>
        <w:t>在该位置中，下列术语（或措辞）以指定的含义使用：</w:t>
      </w:r>
    </w:p>
    <w:p w:rsidR="00000000" w:rsidRDefault="00170140">
      <w:pPr>
        <w:pStyle w:val="a3"/>
        <w:numPr>
          <w:ilvl w:val="0"/>
          <w:numId w:val="10"/>
        </w:numPr>
        <w:divId w:val="1045057034"/>
      </w:pPr>
      <w:r>
        <w:t>育种</w:t>
      </w:r>
    </w:p>
    <w:p w:rsidR="00000000" w:rsidRDefault="00170140">
      <w:pPr>
        <w:pStyle w:val="a3"/>
        <w:numPr>
          <w:ilvl w:val="0"/>
          <w:numId w:val="10"/>
        </w:numPr>
        <w:divId w:val="1045057034"/>
      </w:pPr>
      <w:r>
        <w:t>获取动物直至它们出生或孵化。</w:t>
      </w:r>
    </w:p>
    <w:p w:rsidR="00000000" w:rsidRDefault="00170140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A01K67/02</w:t>
      </w:r>
      <w:r>
        <w:t>·</w:t>
      </w:r>
      <w:r>
        <w:t>养殖脊椎动物</w:t>
      </w:r>
    </w:p>
    <w:p w:rsidR="00000000" w:rsidRDefault="00170140">
      <w:pPr>
        <w:pStyle w:val="head-1"/>
        <w:divId w:val="862522261"/>
      </w:pPr>
      <w:r>
        <w:t>定义</w:t>
      </w:r>
    </w:p>
    <w:p w:rsidR="00000000" w:rsidRDefault="00170140">
      <w:pPr>
        <w:pStyle w:val="head-2"/>
        <w:divId w:val="862522261"/>
      </w:pPr>
      <w:r>
        <w:t>参见</w:t>
      </w:r>
    </w:p>
    <w:p w:rsidR="00000000" w:rsidRDefault="00170140">
      <w:pPr>
        <w:pStyle w:val="head-2"/>
        <w:divId w:val="862522261"/>
      </w:pPr>
      <w:r>
        <w:t>信息性参见</w:t>
      </w:r>
    </w:p>
    <w:p w:rsidR="00000000" w:rsidRDefault="00170140">
      <w:pPr>
        <w:pStyle w:val="a3"/>
        <w:divId w:val="862522261"/>
      </w:pPr>
      <w:r>
        <w:rPr>
          <w:rFonts w:hint="eastAsia"/>
        </w:rP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0"/>
        <w:gridCol w:w="1110"/>
      </w:tblGrid>
      <w:tr w:rsidR="00000000">
        <w:trPr>
          <w:divId w:val="86252226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  <w:wordWrap w:val="0"/>
            </w:pPr>
            <w:r>
              <w:t>掩蔽箱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</w:pPr>
            <w:r>
              <w:t>A01K15/00</w:t>
            </w:r>
          </w:p>
        </w:tc>
      </w:tr>
      <w:tr w:rsidR="00000000">
        <w:trPr>
          <w:divId w:val="86252226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  <w:wordWrap w:val="0"/>
            </w:pPr>
            <w:r>
              <w:t>协助或防止交配的装置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</w:pPr>
            <w:r>
              <w:t>A01K21/00</w:t>
            </w:r>
          </w:p>
        </w:tc>
      </w:tr>
    </w:tbl>
    <w:p w:rsidR="00000000" w:rsidRDefault="00170140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A01K67/033</w:t>
      </w:r>
      <w:r>
        <w:t>·</w:t>
      </w:r>
      <w:r>
        <w:t>无脊椎动物的饲养或养殖；无脊椎动物的新品种</w:t>
      </w:r>
      <w:r>
        <w:t xml:space="preserve"> </w:t>
      </w:r>
      <w:r>
        <w:t>〔</w:t>
      </w:r>
      <w:r>
        <w:t>5</w:t>
      </w:r>
      <w:r>
        <w:t>〕</w:t>
      </w:r>
    </w:p>
    <w:p w:rsidR="00000000" w:rsidRDefault="00170140">
      <w:pPr>
        <w:pStyle w:val="head-1"/>
        <w:divId w:val="2045905540"/>
      </w:pPr>
      <w:r>
        <w:t>定义</w:t>
      </w:r>
    </w:p>
    <w:p w:rsidR="00000000" w:rsidRDefault="00170140">
      <w:pPr>
        <w:pStyle w:val="head-2"/>
        <w:divId w:val="2045905540"/>
      </w:pPr>
      <w:r>
        <w:t>参见</w:t>
      </w:r>
    </w:p>
    <w:p w:rsidR="00000000" w:rsidRDefault="00170140">
      <w:pPr>
        <w:pStyle w:val="head-2"/>
        <w:divId w:val="2045905540"/>
      </w:pPr>
      <w:r>
        <w:t>信息性参见</w:t>
      </w:r>
    </w:p>
    <w:p w:rsidR="00000000" w:rsidRDefault="00170140">
      <w:pPr>
        <w:pStyle w:val="a3"/>
        <w:spacing w:line="480" w:lineRule="auto"/>
        <w:divId w:val="2045905540"/>
      </w:pPr>
      <w:r>
        <w:rPr>
          <w:rFonts w:hint="eastAsia"/>
        </w:rPr>
        <w:t>注意下列可能对检索有用的分类位置：</w:t>
      </w:r>
      <w:r>
        <w:rPr>
          <w:rFonts w:hint="eastAsia"/>
        </w:rPr>
        <w:t> 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70"/>
        <w:gridCol w:w="510"/>
      </w:tblGrid>
      <w:tr w:rsidR="00000000">
        <w:trPr>
          <w:divId w:val="204590554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  <w:wordWrap w:val="0"/>
            </w:pPr>
            <w:r>
              <w:t>无脊椎动物的非化学灭菌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</w:pPr>
            <w:r>
              <w:t>A01M</w:t>
            </w:r>
          </w:p>
        </w:tc>
      </w:tr>
    </w:tbl>
    <w:p w:rsidR="00000000" w:rsidRDefault="00170140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A01K75/04</w:t>
      </w:r>
      <w:r>
        <w:t>·</w:t>
      </w:r>
      <w:r>
        <w:t>浮子〔</w:t>
      </w:r>
      <w:r>
        <w:t>4</w:t>
      </w:r>
      <w:r>
        <w:t>〕</w:t>
      </w:r>
    </w:p>
    <w:p w:rsidR="00000000" w:rsidRDefault="00170140">
      <w:pPr>
        <w:pStyle w:val="head-1"/>
        <w:divId w:val="438377134"/>
      </w:pPr>
      <w:r>
        <w:t>定义</w:t>
      </w:r>
    </w:p>
    <w:p w:rsidR="00000000" w:rsidRDefault="00170140">
      <w:pPr>
        <w:pStyle w:val="head-2"/>
        <w:divId w:val="438377134"/>
      </w:pPr>
      <w:r>
        <w:t>参见</w:t>
      </w:r>
    </w:p>
    <w:p w:rsidR="00000000" w:rsidRDefault="00170140">
      <w:pPr>
        <w:pStyle w:val="head-2"/>
        <w:divId w:val="438377134"/>
      </w:pPr>
      <w:r>
        <w:t>信息性参见</w:t>
      </w:r>
    </w:p>
    <w:p w:rsidR="00000000" w:rsidRDefault="00170140">
      <w:pPr>
        <w:pStyle w:val="a3"/>
        <w:spacing w:line="480" w:lineRule="auto"/>
        <w:divId w:val="438377134"/>
      </w:pPr>
      <w:r>
        <w:rPr>
          <w:rFonts w:hint="eastAsia"/>
        </w:rPr>
        <w:t>注意下列可能对检索有用的分类位置：</w:t>
      </w:r>
      <w:r>
        <w:rPr>
          <w:rFonts w:hint="eastAsia"/>
        </w:rPr>
        <w:t> 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30"/>
        <w:gridCol w:w="1110"/>
      </w:tblGrid>
      <w:tr w:rsidR="00000000">
        <w:trPr>
          <w:divId w:val="43837713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  <w:wordWrap w:val="0"/>
            </w:pPr>
            <w:r>
              <w:t>钓鱼用浮标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</w:pPr>
            <w:r>
              <w:t>A01K93/00</w:t>
            </w:r>
          </w:p>
        </w:tc>
      </w:tr>
    </w:tbl>
    <w:p w:rsidR="00000000" w:rsidRDefault="00170140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A01K75/06</w:t>
      </w:r>
      <w:r>
        <w:t>·</w:t>
      </w:r>
      <w:r>
        <w:t>沉子〔</w:t>
      </w:r>
      <w:r>
        <w:t>4</w:t>
      </w:r>
      <w:r>
        <w:t>〕</w:t>
      </w:r>
    </w:p>
    <w:p w:rsidR="00000000" w:rsidRDefault="00170140">
      <w:pPr>
        <w:pStyle w:val="head-1"/>
        <w:divId w:val="251135155"/>
      </w:pPr>
      <w:r>
        <w:t>定义</w:t>
      </w:r>
    </w:p>
    <w:p w:rsidR="00000000" w:rsidRDefault="00170140">
      <w:pPr>
        <w:pStyle w:val="head-2"/>
        <w:divId w:val="251135155"/>
      </w:pPr>
      <w:r>
        <w:t>参见</w:t>
      </w:r>
    </w:p>
    <w:p w:rsidR="00000000" w:rsidRDefault="00170140">
      <w:pPr>
        <w:pStyle w:val="head-2"/>
        <w:divId w:val="251135155"/>
      </w:pPr>
      <w:r>
        <w:t>信息性参见</w:t>
      </w:r>
    </w:p>
    <w:p w:rsidR="00000000" w:rsidRDefault="00170140">
      <w:pPr>
        <w:pStyle w:val="a3"/>
        <w:spacing w:line="480" w:lineRule="auto"/>
        <w:divId w:val="251135155"/>
      </w:pPr>
      <w:r>
        <w:rPr>
          <w:rFonts w:hint="eastAsia"/>
        </w:rPr>
        <w:t>注意下列可能对检索有用的分类位置：</w:t>
      </w:r>
      <w:r>
        <w:rPr>
          <w:rFonts w:hint="eastAsia"/>
        </w:rPr>
        <w:t> 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30"/>
        <w:gridCol w:w="1110"/>
      </w:tblGrid>
      <w:tr w:rsidR="00000000">
        <w:trPr>
          <w:divId w:val="2511351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ordinary-output"/>
              <w:wordWrap w:val="0"/>
              <w:spacing w:before="0" w:beforeAutospacing="0" w:after="0" w:afterAutospacing="0" w:line="450" w:lineRule="atLeast"/>
              <w:rPr>
                <w:color w:val="333333"/>
                <w:sz w:val="36"/>
                <w:szCs w:val="36"/>
              </w:rPr>
            </w:pPr>
            <w:r>
              <w:rPr>
                <w:color w:val="333333"/>
              </w:rPr>
              <w:t>钓鱼用沉</w:t>
            </w:r>
            <w:r>
              <w:rPr>
                <w:color w:val="333333"/>
              </w:rPr>
              <w:t>子</w:t>
            </w:r>
          </w:p>
          <w:p w:rsidR="00000000" w:rsidRDefault="00170140">
            <w:pPr>
              <w:pStyle w:val="a3"/>
              <w:wordWrap w:val="0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</w:pPr>
            <w:r>
              <w:t>A01K95/00</w:t>
            </w:r>
          </w:p>
        </w:tc>
      </w:tr>
    </w:tbl>
    <w:p w:rsidR="00000000" w:rsidRDefault="00170140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A01K79/02</w:t>
      </w:r>
      <w:r>
        <w:t>·</w:t>
      </w:r>
      <w:r>
        <w:t>电捕鱼</w:t>
      </w:r>
    </w:p>
    <w:p w:rsidR="00000000" w:rsidRDefault="00170140">
      <w:pPr>
        <w:pStyle w:val="head-1"/>
        <w:divId w:val="906917010"/>
      </w:pPr>
      <w:r>
        <w:t>定义</w:t>
      </w:r>
    </w:p>
    <w:p w:rsidR="00000000" w:rsidRDefault="00170140">
      <w:pPr>
        <w:pStyle w:val="head-2"/>
        <w:divId w:val="906917010"/>
      </w:pPr>
      <w:r>
        <w:t>参见</w:t>
      </w:r>
    </w:p>
    <w:p w:rsidR="00000000" w:rsidRDefault="00170140">
      <w:pPr>
        <w:pStyle w:val="head-2"/>
        <w:divId w:val="906917010"/>
      </w:pPr>
      <w:r>
        <w:t>信息性参见</w:t>
      </w:r>
    </w:p>
    <w:p w:rsidR="00000000" w:rsidRDefault="00170140">
      <w:pPr>
        <w:pStyle w:val="a3"/>
        <w:spacing w:line="480" w:lineRule="auto"/>
        <w:divId w:val="906917010"/>
      </w:pPr>
      <w:r>
        <w:rPr>
          <w:rFonts w:hint="eastAsia"/>
        </w:rPr>
        <w:t>注意下列可能对检索有用的分类位置：</w:t>
      </w:r>
      <w:r>
        <w:rPr>
          <w:rFonts w:hint="eastAsia"/>
        </w:rPr>
        <w:t> 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10"/>
        <w:gridCol w:w="510"/>
      </w:tblGrid>
      <w:tr w:rsidR="00000000">
        <w:trPr>
          <w:divId w:val="9069170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  <w:wordWrap w:val="0"/>
            </w:pPr>
            <w:r>
              <w:t>专门用于捕鱼的电路或设备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</w:pPr>
            <w:r>
              <w:t>H05C</w:t>
            </w:r>
          </w:p>
        </w:tc>
      </w:tr>
    </w:tbl>
    <w:p w:rsidR="00000000" w:rsidRDefault="00170140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A01K80/00</w:t>
      </w:r>
      <w:r>
        <w:t>捕获牡蛎、贻贝、海绵等〔</w:t>
      </w:r>
      <w:r>
        <w:t>3</w:t>
      </w:r>
      <w:r>
        <w:t>〕</w:t>
      </w:r>
    </w:p>
    <w:p w:rsidR="00000000" w:rsidRDefault="00170140">
      <w:pPr>
        <w:pStyle w:val="head-1"/>
        <w:divId w:val="893658769"/>
      </w:pPr>
      <w:r>
        <w:t>定义</w:t>
      </w:r>
    </w:p>
    <w:p w:rsidR="00000000" w:rsidRDefault="00170140">
      <w:pPr>
        <w:pStyle w:val="head-2"/>
        <w:divId w:val="893658769"/>
      </w:pPr>
      <w:r>
        <w:t>参见</w:t>
      </w:r>
    </w:p>
    <w:p w:rsidR="00000000" w:rsidRDefault="00170140">
      <w:pPr>
        <w:pStyle w:val="head-2"/>
        <w:divId w:val="893658769"/>
      </w:pPr>
      <w:r>
        <w:t>信息性参见</w:t>
      </w:r>
    </w:p>
    <w:p w:rsidR="00000000" w:rsidRDefault="00170140">
      <w:pPr>
        <w:pStyle w:val="a3"/>
        <w:spacing w:line="480" w:lineRule="auto"/>
        <w:divId w:val="893658769"/>
      </w:pPr>
      <w:r>
        <w:rPr>
          <w:rFonts w:hint="eastAsia"/>
        </w:rPr>
        <w:t>注意下列可能对检索有用的分类位置：</w:t>
      </w:r>
      <w:r>
        <w:rPr>
          <w:rFonts w:hint="eastAsia"/>
        </w:rPr>
        <w:t> 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0"/>
        <w:gridCol w:w="2910"/>
      </w:tblGrid>
      <w:tr w:rsidR="00000000">
        <w:trPr>
          <w:divId w:val="89365876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  <w:wordWrap w:val="0"/>
            </w:pPr>
            <w:r>
              <w:t>渔网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</w:pPr>
            <w:r>
              <w:t>A01K73/00   , A01K74/00</w:t>
            </w:r>
          </w:p>
        </w:tc>
      </w:tr>
      <w:tr w:rsidR="00000000">
        <w:trPr>
          <w:divId w:val="89365876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  <w:wordWrap w:val="0"/>
            </w:pPr>
            <w:r>
              <w:t>挖泥船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  <w:wordWrap w:val="0"/>
            </w:pPr>
            <w:r>
              <w:t>E02F</w:t>
            </w:r>
          </w:p>
        </w:tc>
      </w:tr>
    </w:tbl>
    <w:p w:rsidR="00000000" w:rsidRDefault="00170140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A01K85/08</w:t>
      </w:r>
      <w:r>
        <w:t>·</w:t>
      </w:r>
      <w:r>
        <w:t>人造蝇〔</w:t>
      </w:r>
      <w:r>
        <w:t>5</w:t>
      </w:r>
      <w:r>
        <w:t>〕</w:t>
      </w:r>
    </w:p>
    <w:p w:rsidR="00000000" w:rsidRDefault="00170140">
      <w:pPr>
        <w:pStyle w:val="head-1"/>
        <w:divId w:val="1313755469"/>
      </w:pPr>
      <w:r>
        <w:t>定义</w:t>
      </w:r>
    </w:p>
    <w:p w:rsidR="00000000" w:rsidRDefault="00170140">
      <w:pPr>
        <w:pStyle w:val="head-2"/>
        <w:divId w:val="1313755469"/>
      </w:pPr>
      <w:r>
        <w:t>参见</w:t>
      </w:r>
    </w:p>
    <w:p w:rsidR="00000000" w:rsidRDefault="00170140">
      <w:pPr>
        <w:pStyle w:val="head-2"/>
        <w:divId w:val="1313755469"/>
      </w:pPr>
      <w:r>
        <w:t>信息性参见</w:t>
      </w:r>
    </w:p>
    <w:p w:rsidR="00000000" w:rsidRDefault="00170140">
      <w:pPr>
        <w:pStyle w:val="a3"/>
        <w:spacing w:line="480" w:lineRule="auto"/>
        <w:divId w:val="1313755469"/>
      </w:pPr>
      <w:r>
        <w:rPr>
          <w:rFonts w:hint="eastAsia"/>
        </w:rPr>
        <w:t>注意下列可能对检索有用的分类位置：</w:t>
      </w:r>
      <w:r>
        <w:rPr>
          <w:rFonts w:hint="eastAsia"/>
        </w:rPr>
        <w:t> 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70"/>
        <w:gridCol w:w="1110"/>
      </w:tblGrid>
      <w:tr w:rsidR="00000000">
        <w:trPr>
          <w:divId w:val="131375546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wordWrap w:val="0"/>
            </w:pPr>
            <w:r>
              <w:t>飞绳捆扎装置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</w:pPr>
            <w:r>
              <w:t>A01K97/26</w:t>
            </w:r>
          </w:p>
        </w:tc>
      </w:tr>
    </w:tbl>
    <w:p w:rsidR="00000000" w:rsidRDefault="00170140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A01K91/06</w:t>
      </w:r>
      <w:r>
        <w:t>·</w:t>
      </w:r>
      <w:r>
        <w:t>其他类目不包含的钓线上的设备，例如自动钓钩〔</w:t>
      </w:r>
      <w:r>
        <w:t>2</w:t>
      </w:r>
      <w:r>
        <w:t>，</w:t>
      </w:r>
      <w:r>
        <w:t>5</w:t>
      </w:r>
      <w:r>
        <w:t>〕</w:t>
      </w:r>
    </w:p>
    <w:p w:rsidR="00000000" w:rsidRDefault="00170140">
      <w:pPr>
        <w:pStyle w:val="head-1"/>
        <w:divId w:val="117191401"/>
      </w:pPr>
      <w:r>
        <w:t>定义</w:t>
      </w:r>
    </w:p>
    <w:p w:rsidR="00000000" w:rsidRDefault="00170140">
      <w:pPr>
        <w:pStyle w:val="head-2"/>
        <w:divId w:val="117191401"/>
      </w:pPr>
      <w:r>
        <w:t>参见</w:t>
      </w:r>
    </w:p>
    <w:p w:rsidR="00000000" w:rsidRDefault="00170140">
      <w:pPr>
        <w:pStyle w:val="head-2"/>
        <w:divId w:val="117191401"/>
      </w:pPr>
      <w:r>
        <w:t>信息性参见</w:t>
      </w:r>
    </w:p>
    <w:p w:rsidR="00000000" w:rsidRDefault="00170140">
      <w:pPr>
        <w:pStyle w:val="a3"/>
        <w:spacing w:line="480" w:lineRule="auto"/>
        <w:divId w:val="117191401"/>
      </w:pPr>
      <w:r>
        <w:rPr>
          <w:rFonts w:hint="eastAsia"/>
        </w:rPr>
        <w:t>注意下列可能对检索有用的分类位置：</w:t>
      </w:r>
      <w:r>
        <w:rPr>
          <w:rFonts w:hint="eastAsia"/>
        </w:rPr>
        <w:t> 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1110"/>
      </w:tblGrid>
      <w:tr w:rsidR="00000000">
        <w:trPr>
          <w:divId w:val="1171914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  <w:wordWrap w:val="0"/>
            </w:pPr>
            <w:r>
              <w:t>浮子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</w:pPr>
            <w:r>
              <w:t>A01K93/00</w:t>
            </w:r>
          </w:p>
        </w:tc>
      </w:tr>
    </w:tbl>
    <w:p w:rsidR="00000000" w:rsidRDefault="00170140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A01K97/04</w:t>
      </w:r>
      <w:r>
        <w:t>·</w:t>
      </w:r>
      <w:r>
        <w:t>装饵料的容器；饵料的制备〔</w:t>
      </w:r>
      <w:r>
        <w:t>2</w:t>
      </w:r>
      <w:r>
        <w:t>〕</w:t>
      </w:r>
    </w:p>
    <w:p w:rsidR="00000000" w:rsidRDefault="00170140">
      <w:pPr>
        <w:pStyle w:val="head-1"/>
        <w:divId w:val="52703907"/>
      </w:pPr>
      <w:r>
        <w:t>定义</w:t>
      </w:r>
    </w:p>
    <w:p w:rsidR="00000000" w:rsidRDefault="00170140">
      <w:pPr>
        <w:pStyle w:val="head-2"/>
        <w:divId w:val="52703907"/>
      </w:pPr>
      <w:r>
        <w:t>参见</w:t>
      </w:r>
    </w:p>
    <w:p w:rsidR="00000000" w:rsidRDefault="00170140">
      <w:pPr>
        <w:pStyle w:val="head-2"/>
        <w:divId w:val="52703907"/>
      </w:pPr>
      <w:r>
        <w:t>信息性参见</w:t>
      </w:r>
    </w:p>
    <w:p w:rsidR="00000000" w:rsidRDefault="00170140">
      <w:pPr>
        <w:pStyle w:val="a3"/>
        <w:spacing w:line="480" w:lineRule="auto"/>
        <w:divId w:val="52703907"/>
      </w:pPr>
      <w:r>
        <w:rPr>
          <w:rFonts w:hint="eastAsia"/>
        </w:rPr>
        <w:t>注意下列可能对检索有用的分类位置：</w:t>
      </w:r>
      <w:r>
        <w:rPr>
          <w:rFonts w:hint="eastAsia"/>
        </w:rPr>
        <w:t> 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10"/>
        <w:gridCol w:w="1110"/>
      </w:tblGrid>
      <w:tr w:rsidR="00000000">
        <w:trPr>
          <w:divId w:val="5270390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  <w:wordWrap w:val="0"/>
            </w:pPr>
            <w:r>
              <w:t>特定动物的饲料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70140">
            <w:pPr>
              <w:pStyle w:val="a3"/>
              <w:wordWrap w:val="0"/>
            </w:pPr>
            <w:r>
              <w:t>A23K50/00</w:t>
            </w:r>
          </w:p>
        </w:tc>
      </w:tr>
    </w:tbl>
    <w:p w:rsidR="00000000" w:rsidRDefault="00170140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A01K97/14</w:t>
      </w:r>
      <w:r>
        <w:t>·</w:t>
      </w:r>
      <w:r>
        <w:t>取鱼用的弯齿鱼叉</w:t>
      </w:r>
    </w:p>
    <w:p w:rsidR="00000000" w:rsidRDefault="00170140">
      <w:pPr>
        <w:pStyle w:val="head-1"/>
        <w:divId w:val="793060171"/>
      </w:pPr>
      <w:r>
        <w:t>定义</w:t>
      </w:r>
    </w:p>
    <w:p w:rsidR="00000000" w:rsidRDefault="00170140">
      <w:pPr>
        <w:pStyle w:val="head-2"/>
        <w:divId w:val="793060171"/>
      </w:pPr>
      <w:r>
        <w:t>术语表</w:t>
      </w:r>
    </w:p>
    <w:p w:rsidR="00000000" w:rsidRDefault="00170140">
      <w:pPr>
        <w:pStyle w:val="a3"/>
        <w:divId w:val="793060171"/>
      </w:pPr>
      <w:r>
        <w:t>在该位置中，下列术语（或措辞）以指定的含义使用：</w:t>
      </w:r>
    </w:p>
    <w:p w:rsidR="00000000" w:rsidRDefault="00170140">
      <w:pPr>
        <w:pStyle w:val="a3"/>
        <w:numPr>
          <w:ilvl w:val="0"/>
          <w:numId w:val="11"/>
        </w:numPr>
        <w:divId w:val="793060171"/>
      </w:pPr>
      <w:r>
        <w:t>鱼叉</w:t>
      </w:r>
    </w:p>
    <w:p w:rsidR="00000000" w:rsidRDefault="00170140">
      <w:pPr>
        <w:pStyle w:val="a3"/>
        <w:numPr>
          <w:ilvl w:val="0"/>
          <w:numId w:val="11"/>
        </w:numPr>
        <w:divId w:val="793060171"/>
      </w:pPr>
      <w:r>
        <w:t>鱼叉</w:t>
      </w:r>
    </w:p>
    <w:p w:rsidR="00170140" w:rsidRDefault="00170140">
      <w:pPr>
        <w:pStyle w:val="a3"/>
        <w:numPr>
          <w:ilvl w:val="0"/>
          <w:numId w:val="11"/>
        </w:numPr>
        <w:divId w:val="793060171"/>
      </w:pPr>
      <w:r>
        <w:t>鱼叉一种在末端有尖锐钩的杆，用于刺鱼并把大鱼从水中提出来。</w:t>
      </w:r>
    </w:p>
    <w:sectPr w:rsidR="00170140"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141A5"/>
    <w:multiLevelType w:val="multilevel"/>
    <w:tmpl w:val="46D0F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D13B3B"/>
    <w:multiLevelType w:val="multilevel"/>
    <w:tmpl w:val="1C460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D93824"/>
    <w:multiLevelType w:val="multilevel"/>
    <w:tmpl w:val="FCE68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E64CBB"/>
    <w:multiLevelType w:val="multilevel"/>
    <w:tmpl w:val="D0EED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6675BA"/>
    <w:multiLevelType w:val="multilevel"/>
    <w:tmpl w:val="608C4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A90EDA"/>
    <w:multiLevelType w:val="multilevel"/>
    <w:tmpl w:val="C97C1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6F73FE9"/>
    <w:multiLevelType w:val="multilevel"/>
    <w:tmpl w:val="09EE3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7844FF9"/>
    <w:multiLevelType w:val="multilevel"/>
    <w:tmpl w:val="79A41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7DF6AAF"/>
    <w:multiLevelType w:val="multilevel"/>
    <w:tmpl w:val="26501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F4E20D0"/>
    <w:multiLevelType w:val="multilevel"/>
    <w:tmpl w:val="E23C9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162151"/>
    <w:multiLevelType w:val="multilevel"/>
    <w:tmpl w:val="B694C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9"/>
  </w:num>
  <w:num w:numId="8">
    <w:abstractNumId w:val="0"/>
  </w:num>
  <w:num w:numId="9">
    <w:abstractNumId w:val="1"/>
  </w:num>
  <w:num w:numId="10">
    <w:abstractNumId w:va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50"/>
  <w:defaultTabStop w:val="420"/>
  <w:noPunctuationKerning/>
  <w:characterSpacingControl w:val="doNotCompress"/>
  <w:compat>
    <w:doNotSnapToGridInCell/>
    <w:doNotWrapTextWithPunct/>
    <w:doNotUseEastAsianBreakRules/>
    <w:growAutofit/>
    <w:useFELayout/>
    <w:compatSetting w:name="compatibilityMode" w:uri="http://schemas.microsoft.com/office/word" w:val="14"/>
  </w:compat>
  <w:rsids>
    <w:rsidRoot w:val="00170140"/>
    <w:rsid w:val="00170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-1">
    <w:name w:val="head-1"/>
    <w:basedOn w:val="a"/>
    <w:pPr>
      <w:spacing w:before="100" w:beforeAutospacing="1" w:after="100" w:afterAutospacing="1"/>
    </w:pPr>
    <w:rPr>
      <w:b/>
      <w:bCs/>
    </w:rPr>
  </w:style>
  <w:style w:type="paragraph" w:customStyle="1" w:styleId="head-2">
    <w:name w:val="head-2"/>
    <w:basedOn w:val="a"/>
    <w:pPr>
      <w:spacing w:before="100" w:beforeAutospacing="1" w:after="100" w:afterAutospacing="1"/>
    </w:pPr>
    <w:rPr>
      <w:b/>
      <w:bCs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  <w:style w:type="paragraph" w:customStyle="1" w:styleId="type-body">
    <w:name w:val="type-body"/>
    <w:basedOn w:val="a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Pr>
      <w:color w:val="800080"/>
      <w:u w:val="single"/>
    </w:rPr>
  </w:style>
  <w:style w:type="character" w:customStyle="1" w:styleId="space">
    <w:name w:val="space"/>
    <w:basedOn w:val="a0"/>
  </w:style>
  <w:style w:type="character" w:customStyle="1" w:styleId="icon-sound">
    <w:name w:val="icon-sound"/>
    <w:basedOn w:val="a0"/>
  </w:style>
  <w:style w:type="character" w:customStyle="1" w:styleId="icon-favo">
    <w:name w:val="icon-favo"/>
    <w:basedOn w:val="a0"/>
  </w:style>
  <w:style w:type="paragraph" w:customStyle="1" w:styleId="ordinary-output">
    <w:name w:val="ordinary-output"/>
    <w:basedOn w:val="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-1">
    <w:name w:val="head-1"/>
    <w:basedOn w:val="a"/>
    <w:pPr>
      <w:spacing w:before="100" w:beforeAutospacing="1" w:after="100" w:afterAutospacing="1"/>
    </w:pPr>
    <w:rPr>
      <w:b/>
      <w:bCs/>
    </w:rPr>
  </w:style>
  <w:style w:type="paragraph" w:customStyle="1" w:styleId="head-2">
    <w:name w:val="head-2"/>
    <w:basedOn w:val="a"/>
    <w:pPr>
      <w:spacing w:before="100" w:beforeAutospacing="1" w:after="100" w:afterAutospacing="1"/>
    </w:pPr>
    <w:rPr>
      <w:b/>
      <w:bCs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  <w:style w:type="paragraph" w:customStyle="1" w:styleId="type-body">
    <w:name w:val="type-body"/>
    <w:basedOn w:val="a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Pr>
      <w:color w:val="800080"/>
      <w:u w:val="single"/>
    </w:rPr>
  </w:style>
  <w:style w:type="character" w:customStyle="1" w:styleId="space">
    <w:name w:val="space"/>
    <w:basedOn w:val="a0"/>
  </w:style>
  <w:style w:type="character" w:customStyle="1" w:styleId="icon-sound">
    <w:name w:val="icon-sound"/>
    <w:basedOn w:val="a0"/>
  </w:style>
  <w:style w:type="character" w:customStyle="1" w:styleId="icon-favo">
    <w:name w:val="icon-favo"/>
    <w:basedOn w:val="a0"/>
  </w:style>
  <w:style w:type="paragraph" w:customStyle="1" w:styleId="ordinary-output">
    <w:name w:val="ordinary-output"/>
    <w:basedOn w:val="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03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1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2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87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07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35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7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5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40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5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5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8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0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7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2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4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8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7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7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8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1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9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7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33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19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4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3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57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8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4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9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5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5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7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5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0.75.109.144:9999/" TargetMode="External"/><Relationship Id="rId13" Type="http://schemas.openxmlformats.org/officeDocument/2006/relationships/hyperlink" Target="http://10.75.109.144:9999/" TargetMode="External"/><Relationship Id="rId18" Type="http://schemas.openxmlformats.org/officeDocument/2006/relationships/hyperlink" Target="http://10.75.109.144:9999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10.75.109.144:9999/" TargetMode="External"/><Relationship Id="rId7" Type="http://schemas.openxmlformats.org/officeDocument/2006/relationships/hyperlink" Target="http://10.75.109.144:9999/" TargetMode="External"/><Relationship Id="rId12" Type="http://schemas.openxmlformats.org/officeDocument/2006/relationships/hyperlink" Target="http://10.75.109.144:9999/" TargetMode="External"/><Relationship Id="rId17" Type="http://schemas.openxmlformats.org/officeDocument/2006/relationships/hyperlink" Target="http://10.75.109.144:9999/" TargetMode="External"/><Relationship Id="rId2" Type="http://schemas.openxmlformats.org/officeDocument/2006/relationships/styles" Target="styles.xml"/><Relationship Id="rId16" Type="http://schemas.openxmlformats.org/officeDocument/2006/relationships/hyperlink" Target="http://10.75.109.144:9999/" TargetMode="External"/><Relationship Id="rId20" Type="http://schemas.openxmlformats.org/officeDocument/2006/relationships/hyperlink" Target="http://10.75.109.144:9999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10.75.109.144:9999/" TargetMode="External"/><Relationship Id="rId11" Type="http://schemas.openxmlformats.org/officeDocument/2006/relationships/hyperlink" Target="http://10.75.109.144:9999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10.75.109.144:9999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10.75.109.144:9999/" TargetMode="External"/><Relationship Id="rId19" Type="http://schemas.openxmlformats.org/officeDocument/2006/relationships/hyperlink" Target="http://10.75.109.144:9999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10.75.109.144:9999/" TargetMode="External"/><Relationship Id="rId14" Type="http://schemas.openxmlformats.org/officeDocument/2006/relationships/hyperlink" Target="http://10.75.109.144:9999/" TargetMode="External"/><Relationship Id="rId22" Type="http://schemas.openxmlformats.org/officeDocument/2006/relationships/hyperlink" Target="http://10.75.109.144:9999/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1223</Words>
  <Characters>6977</Characters>
  <Application>Microsoft Office Word</Application>
  <DocSecurity>0</DocSecurity>
  <Lines>58</Lines>
  <Paragraphs>16</Paragraphs>
  <ScaleCrop>false</ScaleCrop>
  <Company/>
  <LinksUpToDate>false</LinksUpToDate>
  <CharactersWithSpaces>8184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张驰-1</dc:creator>
  <cp:keywords/>
  <dc:description/>
  <cp:lastModifiedBy>张驰-1</cp:lastModifiedBy>
  <cp:revision>1</cp:revision>
  <dcterms:created xsi:type="dcterms:W3CDTF">2022-11-14T08:21:00Z</dcterms:created>
  <dcterms:modified xsi:type="dcterms:W3CDTF">2022-11-14T08:21:00Z</dcterms:modified>
</cp:coreProperties>
</file>