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51700">
      <w:pPr>
        <w:pStyle w:val="a3"/>
      </w:pPr>
      <w:bookmarkStart w:id="0" w:name="_GoBack"/>
      <w:bookmarkEnd w:id="0"/>
      <w:r>
        <w:rPr>
          <w:rStyle w:val="a4"/>
          <w:rFonts w:hint="eastAsia"/>
          <w:color w:val="FF0000"/>
          <w:sz w:val="23"/>
          <w:szCs w:val="23"/>
        </w:rPr>
        <w:t>A41C</w:t>
      </w:r>
      <w:r>
        <w:t>妇女紧身衣；乳罩</w:t>
      </w:r>
    </w:p>
    <w:p w:rsidR="00000000" w:rsidRDefault="00C51700">
      <w:pPr>
        <w:pStyle w:val="head-1"/>
        <w:divId w:val="1190727659"/>
      </w:pPr>
      <w:r>
        <w:t>定义</w:t>
      </w:r>
    </w:p>
    <w:p w:rsidR="00000000" w:rsidRDefault="00C51700">
      <w:pPr>
        <w:pStyle w:val="head-2"/>
        <w:divId w:val="1190727659"/>
      </w:pPr>
      <w:r>
        <w:t>定义陈述</w:t>
      </w:r>
    </w:p>
    <w:p w:rsidR="00000000" w:rsidRDefault="00C51700">
      <w:pPr>
        <w:pStyle w:val="a3"/>
        <w:divId w:val="1190727659"/>
      </w:pPr>
      <w:r>
        <w:t>该位置包括：</w:t>
      </w:r>
    </w:p>
    <w:p w:rsidR="00000000" w:rsidRDefault="00C51700">
      <w:pPr>
        <w:pStyle w:val="a3"/>
        <w:divId w:val="1190727659"/>
      </w:pPr>
      <w:r>
        <w:t>紧身胸衣或腰带是一种特殊类型的内衣，用于塑造或修正体型，有或没有撑杆或钢圈、辅助带、带子或紧固件；有或没有胸罩的紧身胸衣，例如环形或管状；腰带，例如具有高腰部分，开放式底部或内裤类型的腰带，例如细长的大腿部分有或没有吊带。</w:t>
      </w:r>
    </w:p>
    <w:p w:rsidR="00000000" w:rsidRDefault="00C51700">
      <w:pPr>
        <w:pStyle w:val="a3"/>
        <w:divId w:val="1190727659"/>
      </w:pPr>
    </w:p>
    <w:p w:rsidR="00000000" w:rsidRDefault="00C51700">
      <w:pPr>
        <w:pStyle w:val="a3"/>
        <w:divId w:val="1190727659"/>
      </w:pPr>
      <w:r>
        <w:t>胸罩是一种用于支撑或塑造乳房的内衣，其具有连接或分开的罩杯，包括无带、露背胸罩，例如自粘式胸罩杯，或具有加强或胸围形成插入物的胸罩，例如，垫子含有凝胶或泡沫填充物，带有口袋；专门适用于乳母的胸罩，例如可折叠的胸罩或可更换的吸收垫或罩杯；具有按摩元件的罩杯。</w:t>
      </w:r>
    </w:p>
    <w:p w:rsidR="00000000" w:rsidRDefault="00C51700">
      <w:pPr>
        <w:pStyle w:val="a3"/>
        <w:divId w:val="1190727659"/>
      </w:pPr>
    </w:p>
    <w:p w:rsidR="00000000" w:rsidRDefault="00C51700">
      <w:pPr>
        <w:pStyle w:val="a3"/>
        <w:divId w:val="1190727659"/>
      </w:pPr>
      <w:r>
        <w:t>与在其制造过程中使用的材料有关的紧身胸衣，腰带或胸围的细节，例如，弹性紧身胸衣，包括由橡胶或层状材料制成的紧身胸衣；用于护理母亲的胸罩或用于体育活动的胸罩的特殊材料。</w:t>
      </w:r>
    </w:p>
    <w:p w:rsidR="00000000" w:rsidRDefault="00C51700">
      <w:pPr>
        <w:pStyle w:val="a3"/>
        <w:divId w:val="1190727659"/>
      </w:pPr>
    </w:p>
    <w:p w:rsidR="00000000" w:rsidRDefault="00C51700">
      <w:pPr>
        <w:pStyle w:val="a3"/>
        <w:divId w:val="1190727659"/>
      </w:pPr>
      <w:r>
        <w:t>用于制造紧身胸衣或胸罩的机器或器具，例如集成制造系统或生产线，包括例如切割或缝</w:t>
      </w:r>
      <w:r>
        <w:t>纫机，熨烫机，用于组装部件的连接机构，圆形针织机，用于模制杯形部件的机器。</w:t>
      </w:r>
    </w:p>
    <w:p w:rsidR="00000000" w:rsidRDefault="00C51700">
      <w:pPr>
        <w:pStyle w:val="a3"/>
        <w:divId w:val="1190727659"/>
      </w:pPr>
    </w:p>
    <w:p w:rsidR="00000000" w:rsidRDefault="00C51700">
      <w:pPr>
        <w:pStyle w:val="a3"/>
        <w:divId w:val="1190727659"/>
      </w:pPr>
      <w:r>
        <w:t>制造紧身胸衣或胸罩的方法，主要是各个工艺步骤的组合，例如机械处理，如图案切割或缝纫，使用高温或高压进行物理处理，例如用于罩杯热压成形的模具，用于形状保持或制品硬化的热成型，无缝合的高温粘合和压制过程，超声波粘合，抗菌处理，香料的芳香化或浸渍，针织针迹致密化的化学方法；制造一体式文胸的方法；完成边缘。</w:t>
      </w:r>
    </w:p>
    <w:p w:rsidR="00000000" w:rsidRDefault="00C51700">
      <w:pPr>
        <w:pStyle w:val="a3"/>
        <w:divId w:val="1190727659"/>
      </w:pPr>
    </w:p>
    <w:p w:rsidR="00000000" w:rsidRDefault="00C51700">
      <w:pPr>
        <w:pStyle w:val="head-2"/>
        <w:divId w:val="1190727659"/>
      </w:pPr>
      <w:r>
        <w:t>大的类目</w:t>
      </w:r>
    </w:p>
    <w:p w:rsidR="00000000" w:rsidRDefault="00C51700">
      <w:pPr>
        <w:pStyle w:val="a3"/>
        <w:divId w:val="1190727659"/>
      </w:pPr>
      <w:r>
        <w:t>A41B17/00</w:t>
      </w:r>
      <w:r>
        <w:t>组</w:t>
      </w:r>
      <w:r>
        <w:t>“</w:t>
      </w:r>
      <w:r>
        <w:t>内衣特殊材料的选择</w:t>
      </w:r>
      <w:r>
        <w:t>”</w:t>
      </w:r>
      <w:r>
        <w:t>不仅用于</w:t>
      </w:r>
      <w:r>
        <w:t>A41B9/00“</w:t>
      </w:r>
      <w:r>
        <w:t>内衣</w:t>
      </w:r>
      <w:r>
        <w:t>”</w:t>
      </w:r>
      <w:r>
        <w:t>或</w:t>
      </w:r>
      <w:r>
        <w:t>A41B13/00“</w:t>
      </w:r>
      <w:r>
        <w:t>婴儿用品</w:t>
      </w:r>
      <w:r>
        <w:t>”</w:t>
      </w:r>
      <w:r>
        <w:t>，如果重点</w:t>
      </w:r>
      <w:r>
        <w:t>是物品的材料，还应与</w:t>
      </w:r>
      <w:r>
        <w:t>A41C1/00</w:t>
      </w:r>
      <w:r>
        <w:t>和</w:t>
      </w:r>
      <w:r>
        <w:t>A41C3/00</w:t>
      </w:r>
      <w:r>
        <w:t>组一起使用。</w:t>
      </w:r>
    </w:p>
    <w:p w:rsidR="00000000" w:rsidRDefault="00C51700">
      <w:pPr>
        <w:pStyle w:val="a3"/>
        <w:divId w:val="1190727659"/>
      </w:pPr>
    </w:p>
    <w:p w:rsidR="00000000" w:rsidRDefault="00C51700">
      <w:pPr>
        <w:pStyle w:val="a3"/>
        <w:divId w:val="1190727659"/>
      </w:pPr>
      <w:r>
        <w:t>紧身胸衣，腰带或胸罩的制造分类入</w:t>
      </w:r>
      <w:r>
        <w:t>A41C5/00</w:t>
      </w:r>
      <w:r>
        <w:t>。然而，只要本发明的主题还涉及组合方法的单独步骤或聚合装置的单个设备，这些信息可以分类入</w:t>
      </w:r>
      <w:r>
        <w:t>CPC</w:t>
      </w:r>
      <w:r>
        <w:t>的</w:t>
      </w:r>
      <w:r>
        <w:t>B</w:t>
      </w:r>
      <w:r>
        <w:t>部或</w:t>
      </w:r>
      <w:r>
        <w:t>D</w:t>
      </w:r>
      <w:r>
        <w:t>部的适当位置，例如小组：</w:t>
      </w:r>
    </w:p>
    <w:p w:rsidR="00000000" w:rsidRDefault="00C51700">
      <w:pPr>
        <w:pStyle w:val="a3"/>
        <w:divId w:val="1190727659"/>
      </w:pPr>
    </w:p>
    <w:p w:rsidR="00000000" w:rsidRDefault="00C51700">
      <w:pPr>
        <w:pStyle w:val="a3"/>
        <w:divId w:val="1190727659"/>
      </w:pPr>
      <w:r>
        <w:t xml:space="preserve">B32B37/00 </w:t>
      </w:r>
      <w:r>
        <w:t>用于层压的方法或设备，例如，通过固化或超声波粘合</w:t>
      </w:r>
    </w:p>
    <w:p w:rsidR="00000000" w:rsidRDefault="00C51700">
      <w:pPr>
        <w:pStyle w:val="a3"/>
        <w:divId w:val="1190727659"/>
      </w:pPr>
    </w:p>
    <w:p w:rsidR="00000000" w:rsidRDefault="00C51700">
      <w:pPr>
        <w:pStyle w:val="a3"/>
        <w:divId w:val="1190727659"/>
      </w:pPr>
      <w:r>
        <w:t xml:space="preserve">B29C51/00 </w:t>
      </w:r>
      <w:r>
        <w:t>通过热成型，例如在匹配的模具中或通过深拉成形板材；其装置</w:t>
      </w:r>
    </w:p>
    <w:p w:rsidR="00000000" w:rsidRDefault="00C51700">
      <w:pPr>
        <w:pStyle w:val="a3"/>
        <w:divId w:val="1190727659"/>
      </w:pPr>
    </w:p>
    <w:p w:rsidR="00000000" w:rsidRDefault="00C51700">
      <w:pPr>
        <w:pStyle w:val="a3"/>
        <w:divId w:val="1190727659"/>
      </w:pPr>
      <w:r>
        <w:t xml:space="preserve">D04B1/24 </w:t>
      </w:r>
      <w:r>
        <w:t>用于生产不依赖于特定机器的织物或物品的纬编工艺；由这些工艺定义的织物或制品，特别适合</w:t>
      </w:r>
      <w:r>
        <w:t>于穿着服装</w:t>
      </w:r>
    </w:p>
    <w:p w:rsidR="00000000" w:rsidRDefault="00C51700">
      <w:pPr>
        <w:pStyle w:val="a3"/>
        <w:divId w:val="1190727659"/>
      </w:pPr>
    </w:p>
    <w:p w:rsidR="00000000" w:rsidRDefault="00C51700">
      <w:pPr>
        <w:pStyle w:val="a3"/>
        <w:divId w:val="1190727659"/>
      </w:pPr>
      <w:r>
        <w:t xml:space="preserve">D04B21/14 </w:t>
      </w:r>
      <w:r>
        <w:t>织物，其特征在于，在一个或多个线，羊毛织物或织物层中加入增强，粘合或装饰线</w:t>
      </w:r>
      <w:r>
        <w:t>;</w:t>
      </w:r>
      <w:r>
        <w:t>包含小辅助元件的织物，例如，用于装饰目的</w:t>
      </w:r>
    </w:p>
    <w:p w:rsidR="00000000" w:rsidRDefault="00C51700">
      <w:pPr>
        <w:pStyle w:val="a3"/>
        <w:divId w:val="1190727659"/>
      </w:pPr>
    </w:p>
    <w:p w:rsidR="00000000" w:rsidRDefault="00C51700">
      <w:pPr>
        <w:pStyle w:val="a3"/>
        <w:divId w:val="1190727659"/>
      </w:pPr>
      <w:r>
        <w:t xml:space="preserve">D06C29/00 </w:t>
      </w:r>
      <w:r>
        <w:t>纺织面料的整理或修整</w:t>
      </w:r>
    </w:p>
    <w:p w:rsidR="00000000" w:rsidRDefault="00C51700">
      <w:pPr>
        <w:pStyle w:val="a3"/>
        <w:divId w:val="1190727659"/>
      </w:pPr>
    </w:p>
    <w:p w:rsidR="00000000" w:rsidRDefault="00C51700">
      <w:pPr>
        <w:pStyle w:val="a3"/>
        <w:divId w:val="1190727659"/>
      </w:pPr>
      <w:r>
        <w:t xml:space="preserve">D06M23/14 </w:t>
      </w:r>
      <w:r>
        <w:t>以三维形式固定或处理纺织材料的方法</w:t>
      </w:r>
    </w:p>
    <w:p w:rsidR="00000000" w:rsidRDefault="00C51700">
      <w:pPr>
        <w:pStyle w:val="a3"/>
        <w:divId w:val="1190727659"/>
      </w:pPr>
    </w:p>
    <w:p w:rsidR="00000000" w:rsidRDefault="00C51700">
      <w:pPr>
        <w:pStyle w:val="a3"/>
        <w:divId w:val="1190727659"/>
      </w:pPr>
      <w:r>
        <w:t xml:space="preserve">D05C7/00 </w:t>
      </w:r>
      <w:r>
        <w:t>专用或自动绣花机</w:t>
      </w:r>
    </w:p>
    <w:p w:rsidR="00000000" w:rsidRDefault="00C51700">
      <w:pPr>
        <w:pStyle w:val="a3"/>
        <w:divId w:val="1190727659"/>
      </w:pPr>
    </w:p>
    <w:p w:rsidR="00000000" w:rsidRDefault="00C51700">
      <w:pPr>
        <w:pStyle w:val="head-2"/>
        <w:divId w:val="1190727659"/>
      </w:pPr>
      <w:r>
        <w:t>参见</w:t>
      </w:r>
    </w:p>
    <w:p w:rsidR="00000000" w:rsidRDefault="00C51700">
      <w:pPr>
        <w:pStyle w:val="head-2"/>
        <w:divId w:val="1190727659"/>
      </w:pPr>
      <w:r>
        <w:t>应用分类参见</w:t>
      </w:r>
    </w:p>
    <w:p w:rsidR="00000000" w:rsidRDefault="00C51700">
      <w:pPr>
        <w:pStyle w:val="a3"/>
        <w:divId w:val="1190727659"/>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非植入式乳房假体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A61F2/52</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矫形紧身胸衣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A61F5/02</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用于腹部、乳头或乳房支撑的紧身胸衣或绷带形式的护理装置，带或不带垫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A61F5/03</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特别适合乳房或腹部的绷带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A61F13/14</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适用于身体外部的吸收垫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A61F13/15</w:t>
            </w:r>
          </w:p>
        </w:tc>
      </w:tr>
    </w:tbl>
    <w:p w:rsidR="00000000" w:rsidRDefault="00C51700">
      <w:pPr>
        <w:pStyle w:val="head-2"/>
        <w:divId w:val="1190727659"/>
      </w:pPr>
      <w:r>
        <w:t>信息性参见</w:t>
      </w:r>
    </w:p>
    <w:p w:rsidR="00000000" w:rsidRDefault="00C51700">
      <w:pPr>
        <w:pStyle w:val="a3"/>
        <w:divId w:val="119072765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70"/>
        <w:gridCol w:w="1110"/>
      </w:tblGrid>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联合内衣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A41B9/08</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作为内衣一部分的腰带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A41B9/14</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作为内衣一部分的肩带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A41B9/16</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孕妇装；特别适用于照顾婴儿的人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A41D1/21</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特别适用于妇女的服装</w:t>
            </w:r>
            <w:r>
              <w:t xml:space="preserve">, </w:t>
            </w:r>
            <w:r>
              <w:t>未列入其他位置的服装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A41D1/22</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泳衣，沙滩服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A41D7/00</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rPr>
                <w:rFonts w:hint="eastAsia"/>
              </w:rPr>
              <w:t>紧身衣</w:t>
            </w:r>
            <w:r>
              <w:t>扣件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A41F1/04</w:t>
            </w:r>
          </w:p>
        </w:tc>
      </w:tr>
      <w:tr w:rsidR="00000000">
        <w:trPr>
          <w:divId w:val="11907276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wordWrap w:val="0"/>
            </w:pPr>
            <w:r>
              <w:t>肩带或类似的带子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C51700">
            <w:pPr>
              <w:pStyle w:val="a3"/>
            </w:pPr>
            <w:r>
              <w:t>A41F15/00</w:t>
            </w:r>
          </w:p>
        </w:tc>
      </w:tr>
    </w:tbl>
    <w:p w:rsidR="00000000" w:rsidRDefault="00C51700">
      <w:pPr>
        <w:pStyle w:val="head-2"/>
        <w:divId w:val="1190727659"/>
      </w:pPr>
      <w:r>
        <w:t>术语表</w:t>
      </w:r>
    </w:p>
    <w:p w:rsidR="00000000" w:rsidRDefault="00C51700">
      <w:pPr>
        <w:pStyle w:val="a3"/>
        <w:divId w:val="1190727659"/>
      </w:pPr>
      <w:r>
        <w:t>在该位置中，下列术语（或措辞）以指定的含义使用：</w:t>
      </w:r>
    </w:p>
    <w:p w:rsidR="00000000" w:rsidRDefault="00C51700">
      <w:pPr>
        <w:pStyle w:val="a3"/>
        <w:numPr>
          <w:ilvl w:val="0"/>
          <w:numId w:val="1"/>
        </w:numPr>
        <w:divId w:val="1190727659"/>
      </w:pPr>
      <w:r>
        <w:rPr>
          <w:rStyle w:val="a4"/>
        </w:rPr>
        <w:t>胸衣</w:t>
      </w:r>
    </w:p>
    <w:p w:rsidR="00000000" w:rsidRDefault="00C51700">
      <w:pPr>
        <w:pStyle w:val="a3"/>
        <w:numPr>
          <w:ilvl w:val="0"/>
          <w:numId w:val="1"/>
        </w:numPr>
        <w:divId w:val="1190727659"/>
      </w:pPr>
      <w:r>
        <w:rPr>
          <w:rStyle w:val="a4"/>
          <w:rFonts w:hint="eastAsia"/>
        </w:rPr>
        <w:t>紧身衣</w:t>
      </w:r>
    </w:p>
    <w:p w:rsidR="00000000" w:rsidRDefault="00C51700">
      <w:pPr>
        <w:pStyle w:val="a3"/>
        <w:numPr>
          <w:ilvl w:val="0"/>
          <w:numId w:val="1"/>
        </w:numPr>
        <w:divId w:val="1190727659"/>
      </w:pPr>
      <w:r>
        <w:t>（</w:t>
      </w:r>
      <w:r>
        <w:t>n</w:t>
      </w:r>
      <w:r>
        <w:t>）紧身内衣通常由撑条加固，用于支撑和塑造腰围、臀部和乳房</w:t>
      </w:r>
    </w:p>
    <w:p w:rsidR="00000000" w:rsidRDefault="00C51700">
      <w:pPr>
        <w:pStyle w:val="a3"/>
        <w:numPr>
          <w:ilvl w:val="0"/>
          <w:numId w:val="1"/>
        </w:numPr>
        <w:divId w:val="1190727659"/>
      </w:pPr>
      <w:r>
        <w:rPr>
          <w:rStyle w:val="a4"/>
        </w:rPr>
        <w:t>带子</w:t>
      </w:r>
    </w:p>
    <w:p w:rsidR="00000000" w:rsidRDefault="00C51700">
      <w:pPr>
        <w:pStyle w:val="a3"/>
        <w:numPr>
          <w:ilvl w:val="0"/>
          <w:numId w:val="1"/>
        </w:numPr>
        <w:divId w:val="1190727659"/>
      </w:pPr>
      <w:r>
        <w:rPr>
          <w:rStyle w:val="a4"/>
          <w:rFonts w:hint="eastAsia"/>
        </w:rPr>
        <w:t>腰带</w:t>
      </w:r>
    </w:p>
    <w:p w:rsidR="00000000" w:rsidRDefault="00C51700">
      <w:pPr>
        <w:pStyle w:val="a3"/>
        <w:numPr>
          <w:ilvl w:val="0"/>
          <w:numId w:val="1"/>
        </w:numPr>
        <w:divId w:val="1190727659"/>
      </w:pPr>
      <w:r>
        <w:t>（</w:t>
      </w:r>
      <w:r>
        <w:t>n</w:t>
      </w:r>
      <w:r>
        <w:t>）从腰部延伸到大腿的女士胸衣</w:t>
      </w:r>
    </w:p>
    <w:p w:rsidR="00000000" w:rsidRDefault="00C51700">
      <w:pPr>
        <w:pStyle w:val="a3"/>
        <w:numPr>
          <w:ilvl w:val="0"/>
          <w:numId w:val="1"/>
        </w:numPr>
        <w:divId w:val="1190727659"/>
      </w:pPr>
      <w:r>
        <w:rPr>
          <w:rStyle w:val="a4"/>
        </w:rPr>
        <w:t>支持物</w:t>
      </w:r>
    </w:p>
    <w:p w:rsidR="00000000" w:rsidRDefault="00C51700">
      <w:pPr>
        <w:pStyle w:val="a3"/>
        <w:numPr>
          <w:ilvl w:val="0"/>
          <w:numId w:val="1"/>
        </w:numPr>
        <w:divId w:val="1190727659"/>
      </w:pPr>
      <w:r>
        <w:rPr>
          <w:rStyle w:val="a4"/>
        </w:rPr>
        <w:t>支持物</w:t>
      </w:r>
    </w:p>
    <w:p w:rsidR="00000000" w:rsidRDefault="00C51700">
      <w:pPr>
        <w:pStyle w:val="a3"/>
        <w:numPr>
          <w:ilvl w:val="0"/>
          <w:numId w:val="1"/>
        </w:numPr>
        <w:divId w:val="1190727659"/>
      </w:pPr>
      <w:r>
        <w:t>（</w:t>
      </w:r>
      <w:r>
        <w:t>n</w:t>
      </w:r>
      <w:r>
        <w:t>）钢、塑料等扁平条带，特别用于加强紧身胸衣、衣领等；紧身胸衣尤其是与鲸须等硬化，并系带</w:t>
      </w:r>
    </w:p>
    <w:p w:rsidR="00000000" w:rsidRDefault="00C51700">
      <w:pPr>
        <w:pStyle w:val="a3"/>
        <w:numPr>
          <w:ilvl w:val="0"/>
          <w:numId w:val="1"/>
        </w:numPr>
        <w:divId w:val="1190727659"/>
      </w:pPr>
      <w:r>
        <w:rPr>
          <w:rStyle w:val="a4"/>
        </w:rPr>
        <w:t>钢圈</w:t>
      </w:r>
    </w:p>
    <w:p w:rsidR="00000000" w:rsidRDefault="00C51700">
      <w:pPr>
        <w:pStyle w:val="a3"/>
        <w:numPr>
          <w:ilvl w:val="0"/>
          <w:numId w:val="1"/>
        </w:numPr>
        <w:divId w:val="1190727659"/>
      </w:pPr>
      <w:r>
        <w:rPr>
          <w:rStyle w:val="a4"/>
        </w:rPr>
        <w:t>钢圈</w:t>
      </w:r>
    </w:p>
    <w:p w:rsidR="00000000" w:rsidRDefault="00C51700">
      <w:pPr>
        <w:pStyle w:val="a3"/>
        <w:numPr>
          <w:ilvl w:val="0"/>
          <w:numId w:val="1"/>
        </w:numPr>
        <w:divId w:val="1190727659"/>
      </w:pPr>
      <w:r>
        <w:t>（</w:t>
      </w:r>
      <w:r>
        <w:t>n</w:t>
      </w:r>
      <w:r>
        <w:t>）紧身胸衣等中的钢制加强筋</w:t>
      </w:r>
    </w:p>
    <w:p w:rsidR="00000000" w:rsidRDefault="00C51700">
      <w:pPr>
        <w:pStyle w:val="a3"/>
        <w:divId w:val="1190727659"/>
      </w:pPr>
    </w:p>
    <w:p w:rsidR="00000000" w:rsidRDefault="00C51700">
      <w:pPr>
        <w:pStyle w:val="head-2"/>
        <w:divId w:val="1190727659"/>
      </w:pPr>
      <w:r>
        <w:t>同义词和关键词</w:t>
      </w:r>
    </w:p>
    <w:p w:rsidR="00000000" w:rsidRDefault="00C51700">
      <w:pPr>
        <w:pStyle w:val="head-2"/>
        <w:divId w:val="1190727659"/>
      </w:pPr>
      <w:r>
        <w:t>缩写</w:t>
      </w:r>
    </w:p>
    <w:p w:rsidR="00000000" w:rsidRDefault="00C51700">
      <w:pPr>
        <w:pStyle w:val="a3"/>
        <w:divId w:val="1190727659"/>
      </w:pPr>
      <w:r>
        <w:t>在专利文献中经常使用下列缩写</w:t>
      </w:r>
    </w:p>
    <w:p w:rsidR="00000000" w:rsidRDefault="00C51700">
      <w:pPr>
        <w:pStyle w:val="a3"/>
        <w:numPr>
          <w:ilvl w:val="0"/>
          <w:numId w:val="2"/>
        </w:numPr>
        <w:divId w:val="1190727659"/>
      </w:pPr>
      <w:r>
        <w:rPr>
          <w:rStyle w:val="a4"/>
        </w:rPr>
        <w:t>Bra</w:t>
      </w:r>
    </w:p>
    <w:p w:rsidR="00000000" w:rsidRDefault="00C51700">
      <w:pPr>
        <w:pStyle w:val="a3"/>
        <w:numPr>
          <w:ilvl w:val="0"/>
          <w:numId w:val="2"/>
        </w:numPr>
        <w:divId w:val="1190727659"/>
      </w:pPr>
      <w:r>
        <w:t>Brassiere</w:t>
      </w:r>
    </w:p>
    <w:p w:rsidR="00000000" w:rsidRDefault="00C51700">
      <w:pPr>
        <w:pStyle w:val="a3"/>
        <w:divId w:val="1190727659"/>
      </w:pPr>
    </w:p>
    <w:p w:rsidR="00000000" w:rsidRDefault="00C51700">
      <w:pPr>
        <w:pStyle w:val="head-2"/>
        <w:divId w:val="1190727659"/>
      </w:pPr>
      <w:r>
        <w:t>同义词</w:t>
      </w:r>
    </w:p>
    <w:p w:rsidR="00000000" w:rsidRDefault="00C51700">
      <w:pPr>
        <w:pStyle w:val="a3"/>
        <w:numPr>
          <w:ilvl w:val="1"/>
          <w:numId w:val="3"/>
        </w:numPr>
        <w:divId w:val="1190727659"/>
      </w:pPr>
      <w:r>
        <w:t>corset</w:t>
      </w:r>
    </w:p>
    <w:p w:rsidR="00000000" w:rsidRDefault="00C51700">
      <w:pPr>
        <w:pStyle w:val="a3"/>
        <w:numPr>
          <w:ilvl w:val="1"/>
          <w:numId w:val="3"/>
        </w:numPr>
        <w:divId w:val="1190727659"/>
      </w:pPr>
      <w:r>
        <w:t>stays</w:t>
      </w:r>
    </w:p>
    <w:p w:rsidR="00000000" w:rsidRDefault="00C51700">
      <w:pPr>
        <w:pStyle w:val="a3"/>
        <w:numPr>
          <w:ilvl w:val="1"/>
          <w:numId w:val="3"/>
        </w:numPr>
        <w:divId w:val="1190727659"/>
      </w:pPr>
      <w:r>
        <w:t>girdle</w:t>
      </w:r>
    </w:p>
    <w:p w:rsidR="00000000" w:rsidRDefault="00C51700">
      <w:pPr>
        <w:pStyle w:val="head-2"/>
        <w:divId w:val="1190727659"/>
      </w:pPr>
      <w:r>
        <w:t>替代词</w:t>
      </w:r>
    </w:p>
    <w:p w:rsidR="00000000" w:rsidRDefault="00C51700">
      <w:pPr>
        <w:pStyle w:val="a3"/>
        <w:numPr>
          <w:ilvl w:val="0"/>
          <w:numId w:val="4"/>
        </w:numPr>
        <w:divId w:val="1190727659"/>
      </w:pPr>
      <w:r>
        <w:rPr>
          <w:rStyle w:val="a4"/>
        </w:rPr>
        <w:t>基础服装</w:t>
      </w:r>
    </w:p>
    <w:p w:rsidR="00C51700" w:rsidRDefault="00C51700">
      <w:pPr>
        <w:pStyle w:val="a3"/>
        <w:numPr>
          <w:ilvl w:val="0"/>
          <w:numId w:val="4"/>
        </w:numPr>
        <w:divId w:val="1190727659"/>
      </w:pPr>
      <w:r>
        <w:t>胸罩</w:t>
      </w:r>
    </w:p>
    <w:sectPr w:rsidR="00C51700">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A45E9"/>
    <w:multiLevelType w:val="multilevel"/>
    <w:tmpl w:val="96EE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3D289D"/>
    <w:multiLevelType w:val="multilevel"/>
    <w:tmpl w:val="8580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FF78CE"/>
    <w:multiLevelType w:val="multilevel"/>
    <w:tmpl w:val="A77822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851847"/>
    <w:multiLevelType w:val="multilevel"/>
    <w:tmpl w:val="0BF8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C51700"/>
    <w:rsid w:val="00C5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72765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