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C5AC3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A41G9/00</w:t>
      </w:r>
      <w:r>
        <w:t>天然羽毛的装饰品；加工天然羽毛（羽绒被的处理入</w:t>
      </w:r>
      <w:r>
        <w:t>B68G3/00</w:t>
      </w:r>
      <w:r>
        <w:t>）</w:t>
      </w:r>
    </w:p>
    <w:p w:rsidR="00000000" w:rsidRDefault="006C5AC3">
      <w:pPr>
        <w:pStyle w:val="head-1"/>
        <w:divId w:val="1094129586"/>
      </w:pPr>
      <w:r>
        <w:t>定义</w:t>
      </w:r>
    </w:p>
    <w:p w:rsidR="00000000" w:rsidRDefault="006C5AC3">
      <w:pPr>
        <w:pStyle w:val="head-2"/>
        <w:divId w:val="1094129586"/>
      </w:pPr>
      <w:r>
        <w:t>参见</w:t>
      </w:r>
    </w:p>
    <w:p w:rsidR="00000000" w:rsidRDefault="006C5AC3">
      <w:pPr>
        <w:pStyle w:val="head-2"/>
        <w:divId w:val="1094129586"/>
      </w:pPr>
      <w:r>
        <w:t>限定性参见</w:t>
      </w:r>
    </w:p>
    <w:p w:rsidR="00000000" w:rsidRDefault="006C5AC3">
      <w:pPr>
        <w:pStyle w:val="a3"/>
        <w:divId w:val="1094129586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990"/>
      </w:tblGrid>
      <w:tr w:rsidR="00000000">
        <w:trPr>
          <w:divId w:val="10941295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C5AC3">
            <w:pPr>
              <w:pStyle w:val="a3"/>
              <w:wordWrap w:val="0"/>
            </w:pPr>
            <w:r>
              <w:t>羽绒被的处理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C5AC3">
            <w:pPr>
              <w:pStyle w:val="a3"/>
            </w:pPr>
            <w:r>
              <w:t>B68G3/00</w:t>
            </w:r>
          </w:p>
        </w:tc>
      </w:tr>
    </w:tbl>
    <w:p w:rsidR="00000000" w:rsidRDefault="006C5AC3">
      <w:pPr>
        <w:pStyle w:val="head-2"/>
        <w:divId w:val="1094129586"/>
      </w:pPr>
      <w:r>
        <w:t>信息性参见</w:t>
      </w:r>
    </w:p>
    <w:p w:rsidR="00000000" w:rsidRDefault="006C5AC3">
      <w:pPr>
        <w:pStyle w:val="a3"/>
        <w:divId w:val="1094129586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510"/>
      </w:tblGrid>
      <w:tr w:rsidR="00000000">
        <w:trPr>
          <w:divId w:val="10941295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C5AC3">
            <w:pPr>
              <w:pStyle w:val="a3"/>
              <w:wordWrap w:val="0"/>
            </w:pPr>
            <w:r>
              <w:t>羽毛一般处理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C5AC3">
            <w:pPr>
              <w:pStyle w:val="a3"/>
            </w:pPr>
            <w:r>
              <w:t>D06M</w:t>
            </w:r>
          </w:p>
        </w:tc>
      </w:tr>
    </w:tbl>
    <w:p w:rsidR="006C5AC3" w:rsidRDefault="006C5AC3">
      <w:pPr>
        <w:divId w:val="1094129586"/>
      </w:pPr>
    </w:p>
    <w:sectPr w:rsidR="006C5AC3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6C5AC3"/>
    <w:rsid w:val="006C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12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